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57615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63B0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63B0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媒體設計系遊戲組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63B0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63B0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63B0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63B0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363B0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363B0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63B0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363B0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63B0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363B0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63B0A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63B0A">
              <w:rPr>
                <w:rFonts w:ascii="華康中圓體" w:eastAsia="華康中圓體" w:hAnsi="細明體" w:cs="細明體"/>
              </w:rPr>
              <w:t>6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363B0A" w:rsidRPr="00363B0A">
              <w:rPr>
                <w:rFonts w:ascii="華康中圓體" w:eastAsia="華康中圓體" w:hAnsi="細明體" w:cs="細明體" w:hint="eastAsia"/>
                <w:u w:val="single"/>
              </w:rPr>
              <w:t>分兩關對話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Pr="00A3189C" w:rsidRDefault="00CE0A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23549A" w:rsidRDefault="00363B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1.自我介紹.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大同的原因及未來出路( 1min )</w:t>
            </w:r>
          </w:p>
          <w:p w:rsidR="002A0C68" w:rsidRPr="00363B0A" w:rsidRDefault="00363B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是否報考其他科系?如果都上會來大同嗎?</w:t>
            </w:r>
          </w:p>
          <w:p w:rsidR="002A0C68" w:rsidRDefault="00363B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  <w:r>
              <w:rPr>
                <w:rFonts w:ascii="華康中圓體" w:eastAsia="華康中圓體" w:hAnsi="新細明體"/>
              </w:rPr>
              <w:t>.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  <w:r>
              <w:rPr>
                <w:rFonts w:ascii="華康中圓體" w:eastAsia="華康中圓體" w:hAnsi="新細明體" w:hint="eastAsia"/>
              </w:rPr>
              <w:t>?優勢是?</w:t>
            </w:r>
          </w:p>
          <w:p w:rsidR="00363B0A" w:rsidRDefault="00363B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2A0C68" w:rsidRDefault="00363B0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桌上擺了很多東西,並要你從中做出遊戲構想</w:t>
            </w: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363B0A" w:rsidRDefault="00363B0A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363B0A" w:rsidRDefault="00363B0A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363B0A" w:rsidRPr="00363B0A" w:rsidRDefault="00363B0A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63B0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63B0A">
              <w:rPr>
                <w:rFonts w:ascii="華康中圓體" w:eastAsia="華康中圓體" w:hAnsi="新細明體" w:hint="eastAsia"/>
              </w:rPr>
              <w:t>高一開始的任何獎狀及特殊表現都要蒐集好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363B0A">
              <w:rPr>
                <w:rFonts w:ascii="華康中圓體" w:eastAsia="華康中圓體" w:hAnsi="新細明體" w:hint="eastAsia"/>
              </w:rPr>
              <w:t>自</w:t>
            </w:r>
            <w:proofErr w:type="gramStart"/>
            <w:r w:rsidR="00363B0A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363B0A">
              <w:rPr>
                <w:rFonts w:ascii="華康中圓體" w:eastAsia="華康中圓體" w:hAnsi="新細明體" w:hint="eastAsia"/>
              </w:rPr>
              <w:t>及第二關的答案都可事先準備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5761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BB" w:rsidRDefault="007663BB" w:rsidP="00A35284">
      <w:r>
        <w:separator/>
      </w:r>
    </w:p>
  </w:endnote>
  <w:endnote w:type="continuationSeparator" w:id="0">
    <w:p w:rsidR="007663BB" w:rsidRDefault="007663B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BB" w:rsidRDefault="007663BB" w:rsidP="00A35284">
      <w:r>
        <w:separator/>
      </w:r>
    </w:p>
  </w:footnote>
  <w:footnote w:type="continuationSeparator" w:id="0">
    <w:p w:rsidR="007663BB" w:rsidRDefault="007663B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63B0A"/>
    <w:rsid w:val="00392409"/>
    <w:rsid w:val="003B4DAA"/>
    <w:rsid w:val="00445DF8"/>
    <w:rsid w:val="00475A05"/>
    <w:rsid w:val="00497D48"/>
    <w:rsid w:val="004D2CD1"/>
    <w:rsid w:val="005803B6"/>
    <w:rsid w:val="00592AC7"/>
    <w:rsid w:val="005A194F"/>
    <w:rsid w:val="005E1BD4"/>
    <w:rsid w:val="005E66DD"/>
    <w:rsid w:val="00612C95"/>
    <w:rsid w:val="00630398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663BB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87FC9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57615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>高中輔導室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2016-05-12T06:23:00Z</dcterms:created>
  <dcterms:modified xsi:type="dcterms:W3CDTF">2016-05-26T02:30:00Z</dcterms:modified>
</cp:coreProperties>
</file>