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BB1" w:rsidRDefault="005D0478">
      <w:pPr>
        <w:jc w:val="center"/>
      </w:pPr>
      <w:bookmarkStart w:id="0" w:name="_GoBack"/>
      <w:bookmarkEnd w:id="0"/>
      <w:r>
        <w:rPr>
          <w:rFonts w:ascii="標楷體" w:eastAsia="標楷體" w:hAnsi="標楷體" w:cs="標楷體"/>
          <w:b/>
          <w:sz w:val="28"/>
          <w:szCs w:val="28"/>
        </w:rPr>
        <w:t>新北市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/>
          <w:b/>
          <w:sz w:val="28"/>
          <w:szCs w:val="28"/>
        </w:rPr>
        <w:t>國民中學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/>
          <w:b/>
          <w:sz w:val="28"/>
          <w:szCs w:val="28"/>
        </w:rPr>
        <w:t>學年度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b/>
          <w:sz w:val="28"/>
          <w:szCs w:val="28"/>
        </w:rPr>
        <w:t>學期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校訂</w:t>
      </w:r>
      <w:r>
        <w:rPr>
          <w:rFonts w:ascii="標楷體" w:eastAsia="標楷體" w:hAnsi="標楷體" w:cs="標楷體"/>
          <w:b/>
          <w:sz w:val="28"/>
          <w:szCs w:val="28"/>
        </w:rPr>
        <w:t>課程計畫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>
        <w:rPr>
          <w:rFonts w:ascii="標楷體" w:eastAsia="標楷體" w:hAnsi="標楷體" w:cs="標楷體"/>
          <w:b/>
          <w:sz w:val="28"/>
          <w:szCs w:val="28"/>
          <w:u w:val="single"/>
        </w:rPr>
        <w:t>＿＿＿＿＿＿＿＿＿</w:t>
      </w:r>
      <w:proofErr w:type="gramEnd"/>
    </w:p>
    <w:p w:rsidR="00267BB1" w:rsidRDefault="00267BB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267BB1" w:rsidRDefault="005D0478">
      <w:pPr>
        <w:tabs>
          <w:tab w:val="left" w:pos="4320"/>
        </w:tabs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>一、課程類別：</w:t>
      </w:r>
      <w:r>
        <w:rPr>
          <w:rFonts w:ascii="標楷體" w:eastAsia="標楷體" w:hAnsi="標楷體" w:cs="標楷體"/>
          <w:color w:val="FF0000"/>
          <w:sz w:val="24"/>
          <w:szCs w:val="24"/>
        </w:rPr>
        <w:t>(</w:t>
      </w:r>
      <w:r>
        <w:rPr>
          <w:rFonts w:ascii="標楷體" w:eastAsia="標楷體" w:hAnsi="標楷體" w:cs="標楷體"/>
          <w:color w:val="FF0000"/>
          <w:sz w:val="24"/>
          <w:szCs w:val="24"/>
        </w:rPr>
        <w:t>請勾選並於所勾選類別後填寫課程名稱</w:t>
      </w:r>
      <w:r>
        <w:rPr>
          <w:rFonts w:ascii="標楷體" w:eastAsia="標楷體" w:hAnsi="標楷體" w:cs="標楷體"/>
          <w:color w:val="FF0000"/>
          <w:sz w:val="24"/>
          <w:szCs w:val="24"/>
        </w:rPr>
        <w:t>)</w:t>
      </w:r>
      <w:r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267BB1" w:rsidRDefault="005D0478">
      <w:pPr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 xml:space="preserve">    1.□</w:t>
      </w:r>
      <w:r>
        <w:rPr>
          <w:rFonts w:ascii="標楷體" w:eastAsia="標楷體" w:hAnsi="標楷體" w:cs="標楷體"/>
          <w:sz w:val="24"/>
          <w:szCs w:val="24"/>
        </w:rPr>
        <w:t>統整性主題</w:t>
      </w:r>
      <w:r>
        <w:rPr>
          <w:rFonts w:ascii="標楷體" w:eastAsia="標楷體" w:hAnsi="標楷體" w:cs="標楷體"/>
          <w:sz w:val="24"/>
          <w:szCs w:val="24"/>
        </w:rPr>
        <w:t>/</w:t>
      </w:r>
      <w:r>
        <w:rPr>
          <w:rFonts w:ascii="標楷體" w:eastAsia="標楷體" w:hAnsi="標楷體" w:cs="標楷體"/>
          <w:sz w:val="24"/>
          <w:szCs w:val="24"/>
        </w:rPr>
        <w:t>專題</w:t>
      </w:r>
      <w:r>
        <w:rPr>
          <w:rFonts w:ascii="標楷體" w:eastAsia="標楷體" w:hAnsi="標楷體" w:cs="標楷體"/>
          <w:sz w:val="24"/>
          <w:szCs w:val="24"/>
        </w:rPr>
        <w:t>/</w:t>
      </w:r>
      <w:r>
        <w:rPr>
          <w:rFonts w:ascii="標楷體" w:eastAsia="標楷體" w:hAnsi="標楷體" w:cs="標楷體"/>
          <w:sz w:val="24"/>
          <w:szCs w:val="24"/>
        </w:rPr>
        <w:t>議題探究課程</w:t>
      </w:r>
      <w:r>
        <w:rPr>
          <w:rFonts w:ascii="新細明體" w:hAnsi="新細明體" w:cs="標楷體"/>
          <w:sz w:val="24"/>
          <w:szCs w:val="24"/>
        </w:rPr>
        <w:t>：</w:t>
      </w:r>
      <w:r>
        <w:rPr>
          <w:rFonts w:ascii="新細明體" w:hAnsi="新細明體" w:cs="標楷體"/>
          <w:sz w:val="24"/>
          <w:szCs w:val="24"/>
          <w:u w:val="single"/>
        </w:rPr>
        <w:t xml:space="preserve">     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                      </w:t>
      </w:r>
      <w:r>
        <w:rPr>
          <w:rFonts w:ascii="標楷體" w:eastAsia="標楷體" w:hAnsi="標楷體" w:cs="標楷體"/>
          <w:sz w:val="24"/>
          <w:szCs w:val="24"/>
        </w:rPr>
        <w:t xml:space="preserve">  2.□</w:t>
      </w:r>
      <w:r>
        <w:rPr>
          <w:rFonts w:ascii="標楷體" w:eastAsia="標楷體" w:hAnsi="標楷體" w:cs="標楷體"/>
          <w:sz w:val="24"/>
          <w:szCs w:val="24"/>
        </w:rPr>
        <w:t>社團活動與技藝課程</w:t>
      </w:r>
      <w:r>
        <w:rPr>
          <w:rFonts w:ascii="新細明體" w:hAnsi="新細明體" w:cs="標楷體"/>
          <w:sz w:val="24"/>
          <w:szCs w:val="24"/>
        </w:rPr>
        <w:t>：</w:t>
      </w:r>
      <w:r>
        <w:rPr>
          <w:rFonts w:ascii="新細明體" w:hAnsi="新細明體" w:cs="標楷體"/>
          <w:sz w:val="24"/>
          <w:szCs w:val="24"/>
          <w:u w:val="single"/>
        </w:rPr>
        <w:t xml:space="preserve">     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                      </w:t>
      </w:r>
      <w:r>
        <w:rPr>
          <w:rFonts w:ascii="標楷體" w:eastAsia="標楷體" w:hAnsi="標楷體" w:cs="標楷體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color w:val="FFFFFF"/>
          <w:sz w:val="24"/>
          <w:szCs w:val="24"/>
        </w:rPr>
        <w:t>□</w:t>
      </w:r>
    </w:p>
    <w:p w:rsidR="00267BB1" w:rsidRDefault="005D0478">
      <w:pPr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 xml:space="preserve">    3.</w:t>
      </w:r>
      <w:r>
        <w:rPr>
          <w:rFonts w:ascii="新細明體" w:hAnsi="新細明體" w:cs="標楷體"/>
          <w:sz w:val="24"/>
          <w:szCs w:val="24"/>
        </w:rPr>
        <w:t>□</w:t>
      </w:r>
      <w:r>
        <w:rPr>
          <w:rFonts w:ascii="標楷體" w:eastAsia="標楷體" w:hAnsi="標楷體" w:cs="標楷體"/>
          <w:sz w:val="24"/>
          <w:szCs w:val="24"/>
        </w:rPr>
        <w:t>特殊需求領域課程</w:t>
      </w:r>
      <w:r>
        <w:rPr>
          <w:rFonts w:ascii="新細明體" w:hAnsi="新細明體" w:cs="標楷體"/>
          <w:sz w:val="24"/>
          <w:szCs w:val="24"/>
        </w:rPr>
        <w:t>：</w:t>
      </w:r>
      <w:r>
        <w:rPr>
          <w:rFonts w:ascii="新細明體" w:hAnsi="新細明體" w:cs="標楷體"/>
          <w:sz w:val="24"/>
          <w:szCs w:val="24"/>
          <w:u w:val="single"/>
        </w:rPr>
        <w:t xml:space="preserve">     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                    </w:t>
      </w:r>
      <w:r>
        <w:rPr>
          <w:rFonts w:ascii="標楷體" w:eastAsia="標楷體" w:hAnsi="標楷體" w:cs="標楷體"/>
          <w:sz w:val="24"/>
          <w:szCs w:val="24"/>
        </w:rPr>
        <w:t xml:space="preserve">  3.□</w:t>
      </w:r>
      <w:r>
        <w:rPr>
          <w:rFonts w:ascii="標楷體" w:eastAsia="標楷體" w:hAnsi="標楷體" w:cs="標楷體"/>
          <w:sz w:val="24"/>
          <w:szCs w:val="24"/>
        </w:rPr>
        <w:t>其他類課程：</w:t>
      </w:r>
      <w:proofErr w:type="gramStart"/>
      <w:r>
        <w:rPr>
          <w:rFonts w:ascii="標楷體" w:eastAsia="標楷體" w:hAnsi="標楷體" w:cs="標楷體"/>
          <w:sz w:val="24"/>
          <w:szCs w:val="24"/>
          <w:u w:val="single"/>
        </w:rPr>
        <w:t>＿</w:t>
      </w:r>
      <w:proofErr w:type="gramEnd"/>
      <w:r>
        <w:rPr>
          <w:rFonts w:ascii="標楷體" w:eastAsia="標楷體" w:hAnsi="標楷體" w:cs="標楷體"/>
          <w:sz w:val="24"/>
          <w:szCs w:val="24"/>
          <w:u w:val="single"/>
        </w:rPr>
        <w:t>＿＿＿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                       </w:t>
      </w:r>
      <w:r>
        <w:rPr>
          <w:rFonts w:ascii="標楷體" w:eastAsia="標楷體" w:hAnsi="標楷體" w:cs="標楷體"/>
          <w:sz w:val="24"/>
          <w:szCs w:val="24"/>
          <w:u w:val="single"/>
        </w:rPr>
        <w:t>＿＿＿＿＿＿＿＿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   </w:t>
      </w:r>
      <w:r>
        <w:rPr>
          <w:rFonts w:ascii="標楷體" w:eastAsia="標楷體" w:hAnsi="標楷體" w:cs="標楷體"/>
          <w:sz w:val="24"/>
          <w:szCs w:val="24"/>
        </w:rPr>
        <w:t xml:space="preserve">                 </w:t>
      </w:r>
    </w:p>
    <w:p w:rsidR="00267BB1" w:rsidRDefault="005D047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>二、學習節數：每週</w:t>
      </w:r>
      <w:r>
        <w:rPr>
          <w:rFonts w:ascii="標楷體" w:eastAsia="標楷體" w:hAnsi="標楷體" w:cs="標楷體"/>
          <w:sz w:val="24"/>
          <w:szCs w:val="24"/>
        </w:rPr>
        <w:t>(  )</w:t>
      </w:r>
      <w:r>
        <w:rPr>
          <w:rFonts w:ascii="標楷體" w:eastAsia="標楷體" w:hAnsi="標楷體" w:cs="標楷體"/>
          <w:sz w:val="24"/>
          <w:szCs w:val="24"/>
        </w:rPr>
        <w:t>節，實施</w:t>
      </w:r>
      <w:r>
        <w:rPr>
          <w:rFonts w:ascii="標楷體" w:eastAsia="標楷體" w:hAnsi="標楷體" w:cs="標楷體"/>
          <w:sz w:val="24"/>
          <w:szCs w:val="24"/>
        </w:rPr>
        <w:t>(  )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週</w:t>
      </w:r>
      <w:proofErr w:type="gramEnd"/>
      <w:r>
        <w:rPr>
          <w:rFonts w:ascii="標楷體" w:eastAsia="標楷體" w:hAnsi="標楷體" w:cs="標楷體"/>
          <w:sz w:val="24"/>
          <w:szCs w:val="24"/>
        </w:rPr>
        <w:t>，共</w:t>
      </w:r>
      <w:r>
        <w:rPr>
          <w:rFonts w:ascii="標楷體" w:eastAsia="標楷體" w:hAnsi="標楷體" w:cs="標楷體"/>
          <w:sz w:val="24"/>
          <w:szCs w:val="24"/>
        </w:rPr>
        <w:t>(  )</w:t>
      </w:r>
      <w:r>
        <w:rPr>
          <w:rFonts w:ascii="標楷體" w:eastAsia="標楷體" w:hAnsi="標楷體" w:cs="標楷體"/>
          <w:sz w:val="24"/>
          <w:szCs w:val="24"/>
        </w:rPr>
        <w:t>節。</w:t>
      </w:r>
      <w:r>
        <w:rPr>
          <w:rFonts w:ascii="標楷體" w:eastAsia="標楷體" w:hAnsi="標楷體" w:cs="標楷體"/>
          <w:sz w:val="24"/>
          <w:szCs w:val="24"/>
        </w:rPr>
        <w:t xml:space="preserve">  </w:t>
      </w:r>
    </w:p>
    <w:p w:rsidR="00267BB1" w:rsidRDefault="005D047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>三、課程內涵：</w:t>
      </w:r>
    </w:p>
    <w:tbl>
      <w:tblPr>
        <w:tblW w:w="145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1"/>
        <w:gridCol w:w="11430"/>
      </w:tblGrid>
      <w:tr w:rsidR="00267BB1">
        <w:tblPrEx>
          <w:tblCellMar>
            <w:top w:w="0" w:type="dxa"/>
            <w:bottom w:w="0" w:type="dxa"/>
          </w:tblCellMar>
        </w:tblPrEx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2" w:space="0" w:color="FFFFFF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7BB1" w:rsidRDefault="005D0478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left w:val="single" w:sz="2" w:space="0" w:color="FFFFFF"/>
              <w:bottom w:val="single" w:sz="2" w:space="0" w:color="FFFFFF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7BB1" w:rsidRDefault="005D0478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學習目標</w:t>
            </w:r>
          </w:p>
        </w:tc>
      </w:tr>
      <w:tr w:rsidR="00267BB1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BB1" w:rsidRDefault="005D0478">
            <w:pPr>
              <w:autoSpaceDE w:val="0"/>
            </w:pP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依</w:t>
            </w:r>
            <w:r>
              <w:rPr>
                <w:rFonts w:ascii="標楷體" w:eastAsia="標楷體" w:hAnsi="標楷體" w:cs="夹发砰"/>
                <w:color w:val="FF0000"/>
                <w:sz w:val="24"/>
                <w:szCs w:val="24"/>
              </w:rPr>
              <w:t>總綱核心素養項目及具體內涵勾選</w:t>
            </w:r>
            <w:r>
              <w:rPr>
                <w:rFonts w:ascii="新細明體" w:hAnsi="新細明體" w:cs="夹发砰"/>
                <w:color w:val="FF0000"/>
                <w:sz w:val="24"/>
                <w:szCs w:val="24"/>
              </w:rPr>
              <w:t>。</w:t>
            </w:r>
          </w:p>
          <w:p w:rsidR="00267BB1" w:rsidRDefault="005D0478">
            <w:pPr>
              <w:autoSpaceDE w:val="0"/>
            </w:pP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身心素質與自我精進</w:t>
            </w:r>
          </w:p>
          <w:p w:rsidR="00267BB1" w:rsidRDefault="005D0478">
            <w:pPr>
              <w:autoSpaceDE w:val="0"/>
            </w:pP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A2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系統思考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與解決問題</w:t>
            </w:r>
          </w:p>
          <w:p w:rsidR="00267BB1" w:rsidRDefault="005D0478">
            <w:pPr>
              <w:autoSpaceDE w:val="0"/>
            </w:pP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A3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規劃執行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與創新應變</w:t>
            </w:r>
          </w:p>
          <w:p w:rsidR="00267BB1" w:rsidRDefault="005D0478">
            <w:pPr>
              <w:autoSpaceDE w:val="0"/>
            </w:pP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B1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符號運用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與溝通表達</w:t>
            </w:r>
          </w:p>
          <w:p w:rsidR="00267BB1" w:rsidRDefault="005D0478">
            <w:pPr>
              <w:autoSpaceDE w:val="0"/>
            </w:pP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B2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科技資訊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與媒體素養</w:t>
            </w:r>
          </w:p>
          <w:p w:rsidR="00267BB1" w:rsidRDefault="005D0478">
            <w:pPr>
              <w:autoSpaceDE w:val="0"/>
            </w:pP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與美感素養</w:t>
            </w:r>
          </w:p>
          <w:p w:rsidR="00267BB1" w:rsidRDefault="005D0478">
            <w:pPr>
              <w:autoSpaceDE w:val="0"/>
            </w:pP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C1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道德實踐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與公民意識</w:t>
            </w:r>
          </w:p>
          <w:p w:rsidR="00267BB1" w:rsidRDefault="005D0478">
            <w:pPr>
              <w:autoSpaceDE w:val="0"/>
            </w:pP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C2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人際關係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與團隊合作</w:t>
            </w:r>
          </w:p>
          <w:p w:rsidR="00267BB1" w:rsidRDefault="005D0478">
            <w:pPr>
              <w:autoSpaceDE w:val="0"/>
            </w:pP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C3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多元文化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7BB1" w:rsidRDefault="005D0478"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因校訂課程無課程綱要</w:t>
            </w:r>
            <w:r>
              <w:rPr>
                <w:rFonts w:ascii="新細明體" w:hAnsi="新細明體" w:cs="新細明體"/>
                <w:color w:val="FF0000"/>
                <w:sz w:val="24"/>
                <w:szCs w:val="24"/>
              </w:rPr>
              <w:t>，</w:t>
            </w: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故學習目標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由各校自行撰寫</w:t>
            </w:r>
            <w:r>
              <w:rPr>
                <w:rFonts w:ascii="新細明體" w:hAnsi="新細明體" w:cs="新細明體"/>
                <w:color w:val="FF0000"/>
                <w:sz w:val="24"/>
                <w:szCs w:val="24"/>
              </w:rPr>
              <w:t>。</w:t>
            </w:r>
          </w:p>
        </w:tc>
      </w:tr>
    </w:tbl>
    <w:p w:rsidR="00267BB1" w:rsidRDefault="00267BB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267BB1" w:rsidRDefault="00267BB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267BB1" w:rsidRDefault="00267BB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267BB1" w:rsidRDefault="005D0478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>四、課程架構：</w:t>
      </w:r>
      <w:r>
        <w:rPr>
          <w:rFonts w:ascii="標楷體" w:eastAsia="標楷體" w:hAnsi="標楷體" w:cs="標楷體"/>
          <w:color w:val="FF0000"/>
          <w:sz w:val="24"/>
          <w:szCs w:val="24"/>
        </w:rPr>
        <w:t>(</w:t>
      </w:r>
      <w:r>
        <w:rPr>
          <w:rFonts w:ascii="標楷體" w:eastAsia="標楷體" w:hAnsi="標楷體" w:cs="標楷體"/>
          <w:color w:val="FF0000"/>
          <w:sz w:val="24"/>
          <w:szCs w:val="24"/>
        </w:rPr>
        <w:t>自行視需要決定是否呈現</w:t>
      </w:r>
      <w:r>
        <w:rPr>
          <w:rFonts w:ascii="標楷體" w:eastAsia="標楷體" w:hAnsi="標楷體" w:cs="標楷體"/>
          <w:color w:val="FF0000"/>
          <w:sz w:val="24"/>
          <w:szCs w:val="24"/>
        </w:rPr>
        <w:t>)</w:t>
      </w:r>
    </w:p>
    <w:p w:rsidR="00267BB1" w:rsidRDefault="00267BB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267BB1" w:rsidRDefault="00267BB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267BB1" w:rsidRDefault="00267BB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267BB1" w:rsidRDefault="00267BB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267BB1" w:rsidRDefault="005D0478">
      <w:pPr>
        <w:spacing w:line="0" w:lineRule="atLeast"/>
      </w:pPr>
      <w:r>
        <w:rPr>
          <w:rFonts w:ascii="標楷體" w:eastAsia="標楷體" w:hAnsi="標楷體" w:cs="標楷體"/>
          <w:sz w:val="24"/>
          <w:szCs w:val="24"/>
        </w:rPr>
        <w:t>五、素養導向教學規劃：</w:t>
      </w:r>
    </w:p>
    <w:tbl>
      <w:tblPr>
        <w:tblW w:w="150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267BB1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BB1" w:rsidRDefault="005D04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67BB1" w:rsidRDefault="005D04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67BB1" w:rsidRDefault="005D04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67BB1" w:rsidRDefault="005D04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67BB1" w:rsidRDefault="005D04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67BB1" w:rsidRDefault="005D04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BB1" w:rsidRDefault="005D0478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267BB1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BB1" w:rsidRDefault="00267BB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BB1" w:rsidRDefault="005D0478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67BB1" w:rsidRDefault="005D0478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67BB1" w:rsidRDefault="00267BB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67BB1" w:rsidRDefault="00267BB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67BB1" w:rsidRDefault="00267BB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67BB1" w:rsidRDefault="00267BB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67BB1" w:rsidRDefault="00267BB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BB1" w:rsidRDefault="00267BB1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67BB1">
        <w:tblPrEx>
          <w:tblCellMar>
            <w:top w:w="0" w:type="dxa"/>
            <w:bottom w:w="0" w:type="dxa"/>
          </w:tblCellMar>
        </w:tblPrEx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BB1" w:rsidRDefault="005D047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、月或起訖時間均可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pStyle w:val="Default"/>
              <w:jc w:val="left"/>
            </w:pPr>
            <w:r>
              <w:rPr>
                <w:rFonts w:eastAsia="標楷體" w:cs="新細明體"/>
                <w:color w:val="FF0000"/>
              </w:rPr>
              <w:t>因校訂課程無課程綱要</w:t>
            </w:r>
            <w:r>
              <w:rPr>
                <w:rFonts w:ascii="新細明體" w:hAnsi="新細明體" w:cs="新細明體"/>
                <w:color w:val="FF0000"/>
              </w:rPr>
              <w:t>，</w:t>
            </w:r>
            <w:r>
              <w:rPr>
                <w:rFonts w:eastAsia="標楷體" w:cs="新細明體"/>
                <w:color w:val="FF0000"/>
              </w:rPr>
              <w:t>故</w:t>
            </w:r>
            <w:r>
              <w:rPr>
                <w:rFonts w:eastAsia="標楷體"/>
                <w:color w:val="FF0000"/>
              </w:rPr>
              <w:lastRenderedPageBreak/>
              <w:t>學習表現由各校自行撰寫</w:t>
            </w:r>
            <w:r>
              <w:rPr>
                <w:rFonts w:ascii="新細明體" w:hAnsi="新細明體"/>
                <w:color w:val="FF0000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5D0478">
            <w:pPr>
              <w:jc w:val="left"/>
            </w:pP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lastRenderedPageBreak/>
              <w:t>因校訂課程無課程綱要</w:t>
            </w:r>
            <w:r>
              <w:rPr>
                <w:rFonts w:ascii="新細明體" w:hAnsi="新細明體" w:cs="新細明體"/>
                <w:color w:val="FF0000"/>
                <w:sz w:val="24"/>
                <w:szCs w:val="24"/>
              </w:rPr>
              <w:t>，</w:t>
            </w: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故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學習內容由各校自行撰寫</w:t>
            </w:r>
            <w:r>
              <w:rPr>
                <w:rFonts w:ascii="新細明體" w:hAnsi="新細明體"/>
                <w:color w:val="FF0000"/>
              </w:rPr>
              <w:t>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5D047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例如：</w:t>
            </w:r>
          </w:p>
          <w:p w:rsidR="00267BB1" w:rsidRDefault="005D047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單元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一</w:t>
            </w:r>
            <w:proofErr w:type="gramEnd"/>
          </w:p>
          <w:p w:rsidR="00267BB1" w:rsidRDefault="005D047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：</w:t>
            </w:r>
          </w:p>
          <w:p w:rsidR="00267BB1" w:rsidRDefault="005D047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﹙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活動重點之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詳略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由各校自行斟酌決定﹚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5D047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例如：</w:t>
            </w:r>
          </w:p>
          <w:p w:rsidR="00267BB1" w:rsidRDefault="005D0478">
            <w:pPr>
              <w:ind w:left="311" w:hanging="21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觀察記錄</w:t>
            </w:r>
          </w:p>
          <w:p w:rsidR="00267BB1" w:rsidRDefault="005D0478">
            <w:pPr>
              <w:ind w:left="311" w:hanging="21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學習單</w:t>
            </w:r>
          </w:p>
          <w:p w:rsidR="00267BB1" w:rsidRDefault="005D047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3.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參與態度</w:t>
            </w:r>
          </w:p>
          <w:p w:rsidR="00267BB1" w:rsidRDefault="005D047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5D0478">
            <w:pPr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  <w:lastRenderedPageBreak/>
              <w:t>例如：</w:t>
            </w:r>
          </w:p>
          <w:p w:rsidR="00267BB1" w:rsidRDefault="005D0478">
            <w:pPr>
              <w:autoSpaceDE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AVGmdBU"/>
                <w:color w:val="FF0000"/>
                <w:sz w:val="24"/>
                <w:szCs w:val="24"/>
              </w:rPr>
              <w:t>性別平等、</w:t>
            </w:r>
          </w:p>
          <w:p w:rsidR="00267BB1" w:rsidRDefault="005D0478">
            <w:pPr>
              <w:autoSpaceDE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AVGmdBU"/>
                <w:color w:val="FF0000"/>
                <w:sz w:val="24"/>
                <w:szCs w:val="24"/>
              </w:rPr>
              <w:t>人權、環境</w:t>
            </w:r>
          </w:p>
          <w:p w:rsidR="00267BB1" w:rsidRDefault="005D0478">
            <w:pPr>
              <w:autoSpaceDE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AVGmdBU"/>
                <w:color w:val="FF0000"/>
                <w:sz w:val="24"/>
                <w:szCs w:val="24"/>
              </w:rPr>
              <w:lastRenderedPageBreak/>
              <w:t>海洋、品德</w:t>
            </w:r>
          </w:p>
          <w:p w:rsidR="00267BB1" w:rsidRDefault="005D0478">
            <w:pPr>
              <w:autoSpaceDE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AVGmdBU"/>
                <w:color w:val="FF0000"/>
                <w:sz w:val="24"/>
                <w:szCs w:val="24"/>
              </w:rPr>
              <w:t>生命、法治</w:t>
            </w:r>
          </w:p>
          <w:p w:rsidR="00267BB1" w:rsidRDefault="005D0478">
            <w:pPr>
              <w:autoSpaceDE w:val="0"/>
              <w:jc w:val="left"/>
            </w:pPr>
            <w:r>
              <w:rPr>
                <w:rFonts w:ascii="標楷體" w:eastAsia="標楷體" w:hAnsi="標楷體" w:cs="AVGmdBU"/>
                <w:color w:val="FF0000"/>
                <w:sz w:val="24"/>
                <w:szCs w:val="24"/>
              </w:rPr>
              <w:t>科技、資</w:t>
            </w:r>
            <w:r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  <w:t>訊</w:t>
            </w:r>
          </w:p>
          <w:p w:rsidR="00267BB1" w:rsidRDefault="005D0478">
            <w:pPr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  <w:t>能源、安全</w:t>
            </w:r>
          </w:p>
          <w:p w:rsidR="00267BB1" w:rsidRDefault="005D0478">
            <w:pPr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  <w:t>防災、</w:t>
            </w:r>
          </w:p>
          <w:p w:rsidR="00267BB1" w:rsidRDefault="005D0478">
            <w:pPr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  <w:t>家庭教育、</w:t>
            </w:r>
          </w:p>
          <w:p w:rsidR="00267BB1" w:rsidRDefault="005D0478">
            <w:pPr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  <w:t>生涯規劃、</w:t>
            </w:r>
          </w:p>
          <w:p w:rsidR="00267BB1" w:rsidRDefault="005D0478">
            <w:pPr>
              <w:autoSpaceDE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  <w:t>多元文化、</w:t>
            </w:r>
          </w:p>
          <w:p w:rsidR="00267BB1" w:rsidRDefault="005D0478">
            <w:pPr>
              <w:autoSpaceDE w:val="0"/>
              <w:jc w:val="left"/>
            </w:pPr>
            <w:r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  <w:t>閱</w:t>
            </w:r>
            <w:r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  <w:t>讀</w:t>
            </w:r>
            <w:r>
              <w:rPr>
                <w:rFonts w:ascii="標楷體" w:eastAsia="標楷體" w:hAnsi="標楷體" w:cs="AVGmdBU"/>
                <w:color w:val="FF0000"/>
                <w:sz w:val="24"/>
                <w:szCs w:val="24"/>
              </w:rPr>
              <w:t>素養、</w:t>
            </w:r>
          </w:p>
          <w:p w:rsidR="00267BB1" w:rsidRDefault="005D0478">
            <w:pPr>
              <w:autoSpaceDE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AVGmdBU"/>
                <w:color w:val="FF0000"/>
                <w:sz w:val="24"/>
                <w:szCs w:val="24"/>
              </w:rPr>
              <w:t>戶外教育、</w:t>
            </w:r>
          </w:p>
          <w:p w:rsidR="00267BB1" w:rsidRDefault="005D0478">
            <w:pPr>
              <w:autoSpaceDE w:val="0"/>
              <w:jc w:val="left"/>
            </w:pPr>
            <w:r>
              <w:rPr>
                <w:rFonts w:ascii="標楷體" w:eastAsia="標楷體" w:hAnsi="標楷體" w:cs="AVGmdBU"/>
                <w:color w:val="FF0000"/>
                <w:sz w:val="24"/>
                <w:szCs w:val="24"/>
              </w:rPr>
              <w:t>國</w:t>
            </w:r>
            <w:r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  <w:t>際教育、</w:t>
            </w:r>
          </w:p>
          <w:p w:rsidR="00267BB1" w:rsidRDefault="005D0478">
            <w:pPr>
              <w:autoSpaceDE w:val="0"/>
              <w:jc w:val="left"/>
            </w:pPr>
            <w:r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  <w:t>原住民族教育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實施跨領域或跨科目協同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教學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需另申請授課鐘點費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267BB1" w:rsidRDefault="005D0478">
            <w:pPr>
              <w:snapToGrid w:val="0"/>
              <w:spacing w:line="0" w:lineRule="atLeast"/>
              <w:ind w:left="12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:rsidR="00267BB1" w:rsidRDefault="005D0478">
            <w:pPr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＿＿</w:t>
            </w:r>
          </w:p>
        </w:tc>
      </w:tr>
      <w:tr w:rsidR="00267BB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jc w:val="center"/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第一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267BB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67BB1" w:rsidRDefault="00267BB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實施跨領域或跨科目協同教學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需另申請授課鐘點費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267BB1" w:rsidRDefault="005D0478">
            <w:pPr>
              <w:snapToGrid w:val="0"/>
              <w:spacing w:line="0" w:lineRule="atLeast"/>
              <w:ind w:left="12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:rsidR="00267BB1" w:rsidRDefault="005D0478">
            <w:pPr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:rsidR="00267BB1" w:rsidRDefault="005D0478">
            <w:pPr>
              <w:ind w:left="-22" w:hanging="7"/>
              <w:jc w:val="left"/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＿＿</w:t>
            </w:r>
          </w:p>
        </w:tc>
      </w:tr>
      <w:tr w:rsidR="00267BB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jc w:val="center"/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267BB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67BB1" w:rsidRDefault="00267BB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實施跨領域或跨科目協同教學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需另申請授課鐘點費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267BB1" w:rsidRDefault="005D0478">
            <w:pPr>
              <w:snapToGrid w:val="0"/>
              <w:spacing w:line="0" w:lineRule="atLeast"/>
              <w:ind w:left="12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:rsidR="00267BB1" w:rsidRDefault="005D0478">
            <w:pPr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＿＿</w:t>
            </w:r>
          </w:p>
        </w:tc>
      </w:tr>
      <w:tr w:rsidR="00267BB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jc w:val="center"/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第三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267BB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67BB1" w:rsidRDefault="00267BB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實施跨領域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或跨目協同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教學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需另申請授課鐘點費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267BB1" w:rsidRDefault="005D0478">
            <w:pPr>
              <w:snapToGrid w:val="0"/>
              <w:spacing w:line="0" w:lineRule="atLeast"/>
              <w:ind w:left="12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:rsidR="00267BB1" w:rsidRDefault="005D0478">
            <w:pPr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＿＿</w:t>
            </w:r>
          </w:p>
        </w:tc>
      </w:tr>
      <w:tr w:rsidR="00267BB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267BB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67BB1" w:rsidRDefault="00267BB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實施跨領域或跨科目協同教學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需另申請授課鐘點費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＿＿</w:t>
            </w:r>
          </w:p>
        </w:tc>
      </w:tr>
      <w:tr w:rsidR="00267BB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267BB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67BB1" w:rsidRDefault="00267BB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實施跨領域或跨科目協同教學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需另申請授課鐘點費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＿＿</w:t>
            </w:r>
          </w:p>
        </w:tc>
      </w:tr>
      <w:tr w:rsidR="00267BB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第六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267BB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67BB1" w:rsidRDefault="00267BB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實施跨領域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或跨目協同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教學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需另申請授課鐘點費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＿＿</w:t>
            </w:r>
          </w:p>
        </w:tc>
      </w:tr>
      <w:tr w:rsidR="00267BB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267BB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67BB1" w:rsidRDefault="00267BB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實施跨領域或跨科目協同教學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需另申請授課鐘點費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＿＿</w:t>
            </w:r>
          </w:p>
        </w:tc>
      </w:tr>
      <w:tr w:rsidR="00267BB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267BB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67BB1" w:rsidRDefault="00267BB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實施跨領域或跨科目協同教學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需另申請授課鐘點費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＿＿</w:t>
            </w:r>
          </w:p>
        </w:tc>
      </w:tr>
      <w:tr w:rsidR="00267BB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267BB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67BB1" w:rsidRDefault="00267BB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實施跨領域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或跨目協同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需另申請授課鐘點費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＿＿</w:t>
            </w:r>
          </w:p>
        </w:tc>
      </w:tr>
      <w:tr w:rsidR="00267BB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267BB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67BB1" w:rsidRDefault="00267BB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實施跨領域或跨科目協同教學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需另申請授課鐘點費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＿＿</w:t>
            </w:r>
          </w:p>
        </w:tc>
      </w:tr>
      <w:tr w:rsidR="00267BB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267BB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67BB1" w:rsidRDefault="00267BB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實施跨領域或跨科目協同教學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需另申請授課鐘點費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＿＿</w:t>
            </w:r>
          </w:p>
        </w:tc>
      </w:tr>
      <w:tr w:rsidR="00267BB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267BB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67BB1" w:rsidRDefault="00267BB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實施跨領域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或跨目協同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教學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需另申請授課鐘點費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＿＿</w:t>
            </w:r>
          </w:p>
        </w:tc>
      </w:tr>
      <w:tr w:rsidR="00267BB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第十三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267BB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67BB1" w:rsidRDefault="00267BB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實施跨領域或跨科目協同教學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需另申請授課鐘點費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＿＿</w:t>
            </w:r>
          </w:p>
        </w:tc>
      </w:tr>
      <w:tr w:rsidR="00267BB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267BB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67BB1" w:rsidRDefault="00267BB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實施跨領域或跨科目協同教學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需另申請授課鐘點費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＿＿</w:t>
            </w:r>
          </w:p>
        </w:tc>
      </w:tr>
      <w:tr w:rsidR="00267BB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267BB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67BB1" w:rsidRDefault="00267BB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實施跨領域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或跨目協同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教學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需另申請授課鐘點費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＿＿</w:t>
            </w:r>
          </w:p>
        </w:tc>
      </w:tr>
      <w:tr w:rsidR="00267BB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第十六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267BB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67BB1" w:rsidRDefault="00267BB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實施跨領域或跨科目協同教學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需另申請授課鐘點費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＿＿</w:t>
            </w:r>
          </w:p>
        </w:tc>
      </w:tr>
      <w:tr w:rsidR="00267BB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267BB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67BB1" w:rsidRDefault="00267BB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實施跨領域或跨科目協同教學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需另申請授課鐘點費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＿＿</w:t>
            </w:r>
          </w:p>
        </w:tc>
      </w:tr>
      <w:tr w:rsidR="00267BB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267BB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67BB1" w:rsidRDefault="00267BB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實施跨領域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或跨目協同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教學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需另申請授課鐘點費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＿＿</w:t>
            </w:r>
          </w:p>
        </w:tc>
      </w:tr>
      <w:tr w:rsidR="00267BB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第十九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267BB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67BB1" w:rsidRDefault="00267BB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實施跨領域或跨科目協同教學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需另申請授課鐘點費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＿＿</w:t>
            </w:r>
          </w:p>
        </w:tc>
      </w:tr>
      <w:tr w:rsidR="00267BB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第二十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267BB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67BB1" w:rsidRDefault="00267BB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實施跨領域或跨科目協同教學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需另申請授課鐘點費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＿＿</w:t>
            </w:r>
          </w:p>
        </w:tc>
      </w:tr>
      <w:tr w:rsidR="00267BB1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第二十一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267BB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67BB1" w:rsidRDefault="00267BB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7BB1" w:rsidRDefault="00267BB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實施跨領域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或跨目協同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教學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需另申請授課鐘點費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:rsidR="00267BB1" w:rsidRDefault="005D0478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＿＿</w:t>
            </w:r>
          </w:p>
        </w:tc>
      </w:tr>
    </w:tbl>
    <w:p w:rsidR="00267BB1" w:rsidRDefault="00267BB1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267BB1">
      <w:footerReference w:type="default" r:id="rId6"/>
      <w:pgSz w:w="16839" w:h="11907" w:orient="landscape"/>
      <w:pgMar w:top="851" w:right="1134" w:bottom="851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478" w:rsidRDefault="005D0478">
      <w:r>
        <w:separator/>
      </w:r>
    </w:p>
  </w:endnote>
  <w:endnote w:type="continuationSeparator" w:id="0">
    <w:p w:rsidR="005D0478" w:rsidRDefault="005D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">
    <w:charset w:val="00"/>
    <w:family w:val="auto"/>
    <w:pitch w:val="default"/>
  </w:font>
  <w:font w:name="DFKaiShu-SB-Estd-BF">
    <w:charset w:val="00"/>
    <w:family w:val="auto"/>
    <w:pitch w:val="default"/>
  </w:font>
  <w:font w:name="AVGmdBU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0F1" w:rsidRDefault="005D0478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478" w:rsidRDefault="005D0478">
      <w:r>
        <w:separator/>
      </w:r>
    </w:p>
  </w:footnote>
  <w:footnote w:type="continuationSeparator" w:id="0">
    <w:p w:rsidR="005D0478" w:rsidRDefault="005D0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67BB1"/>
    <w:rsid w:val="00267BB1"/>
    <w:rsid w:val="005D0478"/>
    <w:rsid w:val="00CA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E41DC1-3C34-43AA-A617-DF416F36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color w:val="000000"/>
        <w:lang w:val="en-US" w:eastAsia="zh-TW" w:bidi="ar-SA"/>
      </w:rPr>
    </w:rPrDefault>
    <w:pPrDefault>
      <w:pPr>
        <w:autoSpaceDN w:val="0"/>
        <w:ind w:firstLine="23"/>
        <w:jc w:val="both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pPr>
      <w:ind w:left="480"/>
    </w:pPr>
  </w:style>
  <w:style w:type="character" w:customStyle="1" w:styleId="apple-converted-space">
    <w:name w:val="apple-converted-space"/>
    <w:basedOn w:val="a0"/>
  </w:style>
  <w:style w:type="paragraph" w:styleId="a6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7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</w:style>
  <w:style w:type="paragraph" w:styleId="ac">
    <w:name w:val="No Spacing"/>
    <w:pPr>
      <w:suppressAutoHyphens/>
    </w:pPr>
  </w:style>
  <w:style w:type="paragraph" w:customStyle="1" w:styleId="Default">
    <w:name w:val="Default"/>
    <w:pPr>
      <w:suppressAutoHyphens/>
      <w:autoSpaceDE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pPr>
      <w:spacing w:before="100" w:after="100"/>
      <w:ind w:firstLine="0"/>
      <w:jc w:val="left"/>
    </w:pPr>
    <w:rPr>
      <w:rFonts w:ascii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2</cp:revision>
  <cp:lastPrinted>2018-10-23T01:56:00Z</cp:lastPrinted>
  <dcterms:created xsi:type="dcterms:W3CDTF">2021-05-10T03:02:00Z</dcterms:created>
  <dcterms:modified xsi:type="dcterms:W3CDTF">2021-05-10T03:02:00Z</dcterms:modified>
</cp:coreProperties>
</file>