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F36E" w14:textId="2D8F87A2" w:rsidR="001F2FEC" w:rsidRPr="00CA02AA" w:rsidRDefault="001F2FEC" w:rsidP="009C1BAD">
      <w:pPr>
        <w:spacing w:beforeLines="50" w:before="180" w:afterLines="100" w:after="360"/>
        <w:ind w:leftChars="-177" w:left="213" w:rightChars="-177" w:right="-425" w:hangingChars="133" w:hanging="638"/>
        <w:jc w:val="center"/>
        <w:rPr>
          <w:rFonts w:ascii="華康仿宋體W6" w:eastAsia="華康仿宋體W6"/>
          <w:sz w:val="48"/>
          <w:szCs w:val="48"/>
        </w:rPr>
      </w:pPr>
      <w:r w:rsidRPr="00CA02AA">
        <w:rPr>
          <w:rFonts w:ascii="華康仿宋體W6" w:eastAsia="華康仿宋體W6" w:hint="eastAsia"/>
          <w:sz w:val="48"/>
          <w:szCs w:val="48"/>
          <w:u w:val="single"/>
        </w:rPr>
        <w:t>1</w:t>
      </w:r>
      <w:r w:rsidR="00527571" w:rsidRPr="00CA02AA">
        <w:rPr>
          <w:rFonts w:ascii="華康仿宋體W6" w:eastAsia="華康仿宋體W6" w:hint="eastAsia"/>
          <w:sz w:val="48"/>
          <w:szCs w:val="48"/>
          <w:u w:val="single"/>
        </w:rPr>
        <w:t>10-</w:t>
      </w:r>
      <w:r w:rsidR="00A50370" w:rsidRPr="00CA02AA">
        <w:rPr>
          <w:rFonts w:ascii="華康仿宋體W6" w:eastAsia="華康仿宋體W6" w:hint="eastAsia"/>
          <w:sz w:val="48"/>
          <w:szCs w:val="48"/>
          <w:u w:val="single"/>
        </w:rPr>
        <w:t>2</w:t>
      </w:r>
      <w:r w:rsidR="00344936" w:rsidRPr="00CA02AA">
        <w:rPr>
          <w:rFonts w:ascii="華康仿宋體W6" w:eastAsia="華康仿宋體W6" w:hint="eastAsia"/>
          <w:b/>
          <w:color w:val="0070C0"/>
          <w:sz w:val="48"/>
          <w:szCs w:val="48"/>
        </w:rPr>
        <w:t>高三同學</w:t>
      </w:r>
      <w:r w:rsidR="00CB4DC8" w:rsidRPr="00CA02AA">
        <w:rPr>
          <w:rFonts w:ascii="華康仿宋體W6" w:eastAsia="華康仿宋體W6" w:hint="eastAsia"/>
          <w:sz w:val="48"/>
          <w:szCs w:val="48"/>
        </w:rPr>
        <w:t>『學生學習歷程』</w:t>
      </w:r>
      <w:r w:rsidR="000C1A0B" w:rsidRPr="000C1A0B">
        <w:rPr>
          <w:rFonts w:ascii="華康仿宋體W6" w:eastAsia="華康仿宋體W6" w:hint="eastAsia"/>
          <w:color w:val="0070C0"/>
          <w:sz w:val="48"/>
          <w:szCs w:val="48"/>
        </w:rPr>
        <w:t>勾選</w:t>
      </w:r>
      <w:r w:rsidR="00527571" w:rsidRPr="00CA02AA">
        <w:rPr>
          <w:rFonts w:ascii="華康仿宋體W6" w:eastAsia="華康仿宋體W6" w:hint="eastAsia"/>
          <w:sz w:val="48"/>
          <w:szCs w:val="48"/>
        </w:rPr>
        <w:t>公告</w:t>
      </w:r>
    </w:p>
    <w:p w14:paraId="66236136" w14:textId="52384CB1" w:rsidR="000C1A0B" w:rsidRPr="00DD5E8B" w:rsidRDefault="000C1A0B" w:rsidP="000C1A0B">
      <w:pPr>
        <w:pStyle w:val="a3"/>
        <w:numPr>
          <w:ilvl w:val="0"/>
          <w:numId w:val="6"/>
        </w:numPr>
        <w:spacing w:beforeLines="100" w:before="360"/>
        <w:ind w:leftChars="0" w:left="646" w:hanging="646"/>
        <w:rPr>
          <w:rFonts w:ascii="華康仿宋體W6" w:eastAsia="華康仿宋體W6"/>
          <w:sz w:val="32"/>
          <w:szCs w:val="32"/>
        </w:rPr>
      </w:pPr>
      <w:r w:rsidRPr="00DD5E8B">
        <w:rPr>
          <w:rFonts w:ascii="華康仿宋體W6" w:eastAsia="華康仿宋體W6"/>
          <w:sz w:val="32"/>
          <w:szCs w:val="32"/>
        </w:rPr>
        <w:t>勾選時間：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11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1</w:t>
      </w:r>
      <w:r w:rsidRPr="00811A57">
        <w:rPr>
          <w:rFonts w:ascii="華康仿宋體W6" w:eastAsia="華康仿宋體W6"/>
          <w:b/>
          <w:color w:val="7030A0"/>
          <w:sz w:val="32"/>
          <w:szCs w:val="32"/>
        </w:rPr>
        <w:t>年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4</w:t>
      </w:r>
      <w:r w:rsidRPr="00811A57">
        <w:rPr>
          <w:rFonts w:ascii="華康仿宋體W6" w:eastAsia="華康仿宋體W6"/>
          <w:b/>
          <w:color w:val="7030A0"/>
          <w:sz w:val="32"/>
          <w:szCs w:val="32"/>
        </w:rPr>
        <w:t>月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12</w:t>
      </w:r>
      <w:r w:rsidRPr="00811A57">
        <w:rPr>
          <w:rFonts w:ascii="華康仿宋體W6" w:eastAsia="華康仿宋體W6"/>
          <w:b/>
          <w:color w:val="7030A0"/>
          <w:sz w:val="32"/>
          <w:szCs w:val="32"/>
        </w:rPr>
        <w:t>日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(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二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)</w:t>
      </w:r>
      <w:r w:rsidRPr="00811A57">
        <w:rPr>
          <w:rFonts w:ascii="華康仿宋體W6" w:eastAsia="華康仿宋體W6"/>
          <w:b/>
          <w:color w:val="7030A0"/>
          <w:sz w:val="32"/>
          <w:szCs w:val="32"/>
        </w:rPr>
        <w:t>上午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0</w:t>
      </w:r>
      <w:r w:rsidRPr="00811A57">
        <w:rPr>
          <w:rFonts w:ascii="華康仿宋體W6" w:eastAsia="華康仿宋體W6"/>
          <w:b/>
          <w:color w:val="7030A0"/>
          <w:sz w:val="32"/>
          <w:szCs w:val="32"/>
        </w:rPr>
        <w:t>時</w:t>
      </w:r>
      <w:r w:rsidRPr="00811A57">
        <w:rPr>
          <w:rFonts w:ascii="華康仿宋體W6" w:eastAsia="華康仿宋體W6" w:hint="eastAsia"/>
          <w:b/>
          <w:color w:val="7030A0"/>
          <w:sz w:val="32"/>
          <w:szCs w:val="32"/>
        </w:rPr>
        <w:t>起</w:t>
      </w:r>
      <w:r w:rsidRPr="00811A57">
        <w:rPr>
          <w:rFonts w:ascii="華康仿宋體W6" w:eastAsia="華康仿宋體W6"/>
          <w:b/>
          <w:color w:val="7030A0"/>
          <w:sz w:val="32"/>
          <w:szCs w:val="32"/>
        </w:rPr>
        <w:t>至</w:t>
      </w:r>
      <w:r w:rsidRPr="00811A57">
        <w:rPr>
          <w:rFonts w:ascii="華康仿宋體W6" w:eastAsia="華康仿宋體W6" w:hint="eastAsia"/>
          <w:b/>
          <w:color w:val="FF0000"/>
          <w:sz w:val="32"/>
          <w:szCs w:val="32"/>
        </w:rPr>
        <w:t>4</w:t>
      </w:r>
      <w:r w:rsidRPr="00811A57">
        <w:rPr>
          <w:rFonts w:ascii="華康仿宋體W6" w:eastAsia="華康仿宋體W6"/>
          <w:b/>
          <w:color w:val="FF0000"/>
          <w:sz w:val="32"/>
          <w:szCs w:val="32"/>
        </w:rPr>
        <w:t>月</w:t>
      </w:r>
      <w:r w:rsidRPr="00811A57">
        <w:rPr>
          <w:rFonts w:ascii="華康仿宋體W6" w:eastAsia="華康仿宋體W6" w:hint="eastAsia"/>
          <w:b/>
          <w:color w:val="FF0000"/>
          <w:sz w:val="32"/>
          <w:szCs w:val="32"/>
        </w:rPr>
        <w:t>13</w:t>
      </w:r>
      <w:r w:rsidRPr="00811A57">
        <w:rPr>
          <w:rFonts w:ascii="華康仿宋體W6" w:eastAsia="華康仿宋體W6" w:hint="eastAsia"/>
          <w:b/>
          <w:color w:val="FF0000"/>
          <w:sz w:val="32"/>
          <w:szCs w:val="32"/>
        </w:rPr>
        <w:t>日(三)</w:t>
      </w:r>
      <w:r w:rsidRPr="00811A57">
        <w:rPr>
          <w:rFonts w:ascii="華康仿宋體W6" w:eastAsia="華康仿宋體W6"/>
          <w:b/>
          <w:color w:val="FF0000"/>
          <w:sz w:val="32"/>
          <w:szCs w:val="32"/>
        </w:rPr>
        <w:t>晚上</w:t>
      </w:r>
      <w:r w:rsidRPr="00811A57">
        <w:rPr>
          <w:rFonts w:ascii="華康仿宋體W6" w:eastAsia="華康仿宋體W6" w:hint="eastAsia"/>
          <w:b/>
          <w:color w:val="FF0000"/>
          <w:sz w:val="32"/>
          <w:szCs w:val="32"/>
        </w:rPr>
        <w:t>11:59</w:t>
      </w:r>
      <w:r w:rsidRPr="00811A57">
        <w:rPr>
          <w:rFonts w:ascii="華康仿宋體W6" w:eastAsia="華康仿宋體W6"/>
          <w:b/>
          <w:color w:val="FF0000"/>
          <w:sz w:val="32"/>
          <w:szCs w:val="32"/>
        </w:rPr>
        <w:t>止</w:t>
      </w:r>
      <w:r w:rsidRPr="00DD5E8B">
        <w:rPr>
          <w:rFonts w:ascii="華康仿宋體W6" w:eastAsia="華康仿宋體W6"/>
          <w:sz w:val="32"/>
          <w:szCs w:val="32"/>
        </w:rPr>
        <w:t>。</w:t>
      </w:r>
    </w:p>
    <w:p w14:paraId="76554ADA" w14:textId="77777777" w:rsidR="000C1A0B" w:rsidRPr="00DD5E8B" w:rsidRDefault="000C1A0B" w:rsidP="000C1A0B">
      <w:pPr>
        <w:pStyle w:val="a3"/>
        <w:numPr>
          <w:ilvl w:val="0"/>
          <w:numId w:val="6"/>
        </w:numPr>
        <w:ind w:leftChars="0" w:left="646" w:hanging="646"/>
        <w:rPr>
          <w:rFonts w:ascii="華康仿宋體W6" w:eastAsia="華康仿宋體W6"/>
          <w:sz w:val="32"/>
          <w:szCs w:val="32"/>
        </w:rPr>
      </w:pPr>
      <w:r w:rsidRPr="00DD5E8B">
        <w:rPr>
          <w:rFonts w:ascii="華康仿宋體W6" w:eastAsia="華康仿宋體W6"/>
          <w:sz w:val="32"/>
          <w:szCs w:val="32"/>
        </w:rPr>
        <w:t>勾選項目：</w:t>
      </w:r>
      <w:r>
        <w:rPr>
          <w:rFonts w:ascii="華康仿宋體W6" w:eastAsia="華康仿宋體W6" w:hint="eastAsia"/>
          <w:sz w:val="32"/>
          <w:szCs w:val="32"/>
        </w:rPr>
        <w:t>(勾選上傳至中央資料庫)</w:t>
      </w:r>
      <w:bookmarkStart w:id="0" w:name="_GoBack"/>
      <w:bookmarkEnd w:id="0"/>
    </w:p>
    <w:p w14:paraId="41257F29" w14:textId="5DC1ACDB" w:rsidR="000C1A0B" w:rsidRPr="00D921AB" w:rsidRDefault="000C1A0B" w:rsidP="000C1A0B">
      <w:pPr>
        <w:pStyle w:val="a3"/>
        <w:numPr>
          <w:ilvl w:val="0"/>
          <w:numId w:val="5"/>
        </w:numPr>
        <w:tabs>
          <w:tab w:val="left" w:pos="312"/>
          <w:tab w:val="left" w:pos="522"/>
        </w:tabs>
        <w:spacing w:line="600" w:lineRule="exact"/>
        <w:ind w:leftChars="0" w:left="2762" w:hanging="2762"/>
        <w:rPr>
          <w:rFonts w:ascii="華康仿宋體W6" w:eastAsia="華康仿宋體W6"/>
          <w:sz w:val="30"/>
          <w:szCs w:val="30"/>
        </w:rPr>
      </w:pPr>
      <w:r w:rsidRPr="00190E72">
        <w:rPr>
          <w:rFonts w:ascii="華康仿宋體W6" w:eastAsia="華康仿宋體W6"/>
          <w:color w:val="0070C0"/>
          <w:sz w:val="30"/>
          <w:szCs w:val="30"/>
        </w:rPr>
        <w:t>課程學習成果</w:t>
      </w:r>
      <w:r w:rsidRPr="00D921AB">
        <w:rPr>
          <w:rFonts w:ascii="華康仿宋體W6" w:eastAsia="華康仿宋體W6"/>
          <w:sz w:val="30"/>
          <w:szCs w:val="30"/>
        </w:rPr>
        <w:t>：從</w:t>
      </w:r>
      <w:r w:rsidRPr="00D921AB">
        <w:rPr>
          <w:rFonts w:ascii="華康仿宋體W6" w:eastAsia="華康仿宋體W6" w:hint="eastAsia"/>
          <w:sz w:val="30"/>
          <w:szCs w:val="30"/>
        </w:rPr>
        <w:t>1</w:t>
      </w:r>
      <w:r w:rsidR="007065E0">
        <w:rPr>
          <w:rFonts w:ascii="華康仿宋體W6" w:eastAsia="華康仿宋體W6" w:hint="eastAsia"/>
          <w:sz w:val="30"/>
          <w:szCs w:val="30"/>
        </w:rPr>
        <w:t>10</w:t>
      </w:r>
      <w:r w:rsidRPr="00D921AB">
        <w:rPr>
          <w:rFonts w:ascii="華康仿宋體W6" w:eastAsia="華康仿宋體W6"/>
          <w:sz w:val="30"/>
          <w:szCs w:val="30"/>
        </w:rPr>
        <w:t>學年度第</w:t>
      </w:r>
      <w:r w:rsidRPr="00D921AB">
        <w:rPr>
          <w:rFonts w:ascii="華康仿宋體W6" w:eastAsia="華康仿宋體W6" w:hint="eastAsia"/>
          <w:sz w:val="30"/>
          <w:szCs w:val="30"/>
        </w:rPr>
        <w:t>1</w:t>
      </w:r>
      <w:r w:rsidRPr="00D921AB">
        <w:rPr>
          <w:rFonts w:ascii="華康仿宋體W6" w:eastAsia="華康仿宋體W6"/>
          <w:sz w:val="30"/>
          <w:szCs w:val="30"/>
        </w:rPr>
        <w:t>學期及第2學期經教師認證成功之課程學習成果中，勾選至多</w:t>
      </w:r>
      <w:r w:rsidRPr="009C1BAD">
        <w:rPr>
          <w:rFonts w:ascii="華康仿宋體W6" w:eastAsia="華康仿宋體W6" w:hint="eastAsia"/>
          <w:b/>
          <w:color w:val="FF0000"/>
          <w:sz w:val="30"/>
          <w:szCs w:val="30"/>
        </w:rPr>
        <w:t>6</w:t>
      </w:r>
      <w:r w:rsidRPr="00D921AB">
        <w:rPr>
          <w:rFonts w:ascii="華康仿宋體W6" w:eastAsia="華康仿宋體W6"/>
          <w:sz w:val="30"/>
          <w:szCs w:val="30"/>
        </w:rPr>
        <w:t>件。</w:t>
      </w:r>
    </w:p>
    <w:p w14:paraId="568C2C5F" w14:textId="3588CB06" w:rsidR="000C1A0B" w:rsidRPr="00D921AB" w:rsidRDefault="000C1A0B" w:rsidP="000C1A0B">
      <w:pPr>
        <w:pStyle w:val="a3"/>
        <w:numPr>
          <w:ilvl w:val="0"/>
          <w:numId w:val="5"/>
        </w:numPr>
        <w:spacing w:line="600" w:lineRule="exact"/>
        <w:ind w:leftChars="0"/>
        <w:rPr>
          <w:rFonts w:ascii="華康仿宋體W6" w:eastAsia="華康仿宋體W6"/>
          <w:sz w:val="30"/>
          <w:szCs w:val="30"/>
        </w:rPr>
      </w:pPr>
      <w:r w:rsidRPr="008339B9">
        <w:rPr>
          <w:rFonts w:ascii="華康仿宋體W6" w:eastAsia="華康仿宋體W6"/>
          <w:color w:val="00B050"/>
          <w:sz w:val="30"/>
          <w:szCs w:val="30"/>
        </w:rPr>
        <w:t>多元表現</w:t>
      </w:r>
      <w:r w:rsidRPr="00D921AB">
        <w:rPr>
          <w:rFonts w:ascii="華康仿宋體W6" w:eastAsia="華康仿宋體W6"/>
          <w:sz w:val="30"/>
          <w:szCs w:val="30"/>
        </w:rPr>
        <w:t>：從</w:t>
      </w:r>
      <w:r w:rsidRPr="00D921AB">
        <w:rPr>
          <w:rFonts w:ascii="華康仿宋體W6" w:eastAsia="華康仿宋體W6" w:hint="eastAsia"/>
          <w:sz w:val="30"/>
          <w:szCs w:val="30"/>
        </w:rPr>
        <w:t>1</w:t>
      </w:r>
      <w:r w:rsidR="007065E0">
        <w:rPr>
          <w:rFonts w:ascii="華康仿宋體W6" w:eastAsia="華康仿宋體W6" w:hint="eastAsia"/>
          <w:sz w:val="30"/>
          <w:szCs w:val="30"/>
        </w:rPr>
        <w:t>10</w:t>
      </w:r>
      <w:r w:rsidRPr="00D921AB">
        <w:rPr>
          <w:rFonts w:ascii="華康仿宋體W6" w:eastAsia="華康仿宋體W6"/>
          <w:sz w:val="30"/>
          <w:szCs w:val="30"/>
        </w:rPr>
        <w:t>學年度上傳之各類多元表現中勾選至多</w:t>
      </w:r>
      <w:r w:rsidRPr="009C1BAD">
        <w:rPr>
          <w:rFonts w:ascii="華康仿宋體W6" w:eastAsia="華康仿宋體W6"/>
          <w:b/>
          <w:color w:val="FF0000"/>
          <w:sz w:val="30"/>
          <w:szCs w:val="30"/>
        </w:rPr>
        <w:t>10</w:t>
      </w:r>
      <w:r w:rsidRPr="00D921AB">
        <w:rPr>
          <w:rFonts w:ascii="華康仿宋體W6" w:eastAsia="華康仿宋體W6"/>
          <w:sz w:val="30"/>
          <w:szCs w:val="30"/>
        </w:rPr>
        <w:t>件。</w:t>
      </w:r>
    </w:p>
    <w:p w14:paraId="5A8F289A" w14:textId="77777777" w:rsidR="000C1A0B" w:rsidRDefault="000C1A0B" w:rsidP="000C1A0B">
      <w:pPr>
        <w:pStyle w:val="a3"/>
        <w:numPr>
          <w:ilvl w:val="0"/>
          <w:numId w:val="6"/>
        </w:numPr>
        <w:tabs>
          <w:tab w:val="left" w:pos="680"/>
        </w:tabs>
        <w:spacing w:beforeLines="50" w:before="180" w:afterLines="50" w:after="180"/>
        <w:ind w:leftChars="0" w:left="482" w:hanging="482"/>
        <w:rPr>
          <w:rFonts w:ascii="華康仿宋體W6" w:eastAsia="華康仿宋體W6"/>
          <w:sz w:val="32"/>
          <w:szCs w:val="32"/>
        </w:rPr>
      </w:pPr>
      <w:r w:rsidRPr="00D921AB">
        <w:rPr>
          <w:rFonts w:ascii="華康仿宋體W6" w:eastAsia="華康仿宋體W6"/>
          <w:sz w:val="32"/>
          <w:szCs w:val="32"/>
        </w:rPr>
        <w:t>勾選注意事項：</w:t>
      </w:r>
    </w:p>
    <w:p w14:paraId="411591F5" w14:textId="77777777" w:rsidR="000C1A0B" w:rsidRDefault="000C1A0B" w:rsidP="000C1A0B">
      <w:pPr>
        <w:pStyle w:val="a3"/>
        <w:numPr>
          <w:ilvl w:val="0"/>
          <w:numId w:val="7"/>
        </w:numPr>
        <w:tabs>
          <w:tab w:val="left" w:pos="680"/>
        </w:tabs>
        <w:ind w:leftChars="0"/>
        <w:rPr>
          <w:rFonts w:ascii="華康仿宋體W6" w:eastAsia="華康仿宋體W6"/>
          <w:sz w:val="32"/>
          <w:szCs w:val="32"/>
        </w:rPr>
      </w:pPr>
      <w:r w:rsidRPr="00811A57">
        <w:rPr>
          <w:rFonts w:ascii="華康仿宋體W6" w:eastAsia="華康仿宋體W6"/>
          <w:color w:val="7030A0"/>
          <w:sz w:val="32"/>
          <w:szCs w:val="32"/>
        </w:rPr>
        <w:t>「確認勾選」後，</w:t>
      </w:r>
      <w:r w:rsidRPr="00811A57">
        <w:rPr>
          <w:rFonts w:ascii="華康仿宋體W6" w:eastAsia="華康仿宋體W6"/>
          <w:b/>
          <w:color w:val="7030A0"/>
          <w:sz w:val="32"/>
          <w:szCs w:val="32"/>
        </w:rPr>
        <w:t>不可重新選擇提交</w:t>
      </w:r>
      <w:r w:rsidRPr="008339B9">
        <w:rPr>
          <w:rFonts w:ascii="華康仿宋體W6" w:eastAsia="華康仿宋體W6"/>
          <w:sz w:val="32"/>
          <w:szCs w:val="32"/>
        </w:rPr>
        <w:t>之學習成果或多元表現，勾選前請審慎</w:t>
      </w:r>
      <w:proofErr w:type="gramStart"/>
      <w:r w:rsidRPr="008339B9">
        <w:rPr>
          <w:rFonts w:ascii="華康仿宋體W6" w:eastAsia="華康仿宋體W6"/>
          <w:sz w:val="32"/>
          <w:szCs w:val="32"/>
        </w:rPr>
        <w:t>評估欲勾選</w:t>
      </w:r>
      <w:proofErr w:type="gramEnd"/>
      <w:r w:rsidRPr="008339B9">
        <w:rPr>
          <w:rFonts w:ascii="華康仿宋體W6" w:eastAsia="華康仿宋體W6"/>
          <w:sz w:val="32"/>
          <w:szCs w:val="32"/>
        </w:rPr>
        <w:t>之項目，並</w:t>
      </w:r>
      <w:r w:rsidRPr="00F659EA">
        <w:rPr>
          <w:rFonts w:ascii="華康仿宋體W6" w:eastAsia="華康仿宋體W6"/>
          <w:b/>
          <w:color w:val="FF0000"/>
          <w:sz w:val="32"/>
          <w:szCs w:val="32"/>
        </w:rPr>
        <w:t>注意截止時間</w:t>
      </w:r>
      <w:r>
        <w:rPr>
          <w:rFonts w:ascii="華康仿宋體W6" w:eastAsia="華康仿宋體W6"/>
          <w:sz w:val="32"/>
          <w:szCs w:val="32"/>
        </w:rPr>
        <w:t>。</w:t>
      </w:r>
    </w:p>
    <w:p w14:paraId="738D4110" w14:textId="77777777" w:rsidR="000C1A0B" w:rsidRDefault="000C1A0B" w:rsidP="000C1A0B">
      <w:pPr>
        <w:pStyle w:val="a3"/>
        <w:numPr>
          <w:ilvl w:val="0"/>
          <w:numId w:val="7"/>
        </w:numPr>
        <w:tabs>
          <w:tab w:val="left" w:pos="680"/>
        </w:tabs>
        <w:ind w:leftChars="0"/>
        <w:rPr>
          <w:rFonts w:ascii="華康仿宋體W6" w:eastAsia="華康仿宋體W6"/>
          <w:sz w:val="32"/>
          <w:szCs w:val="32"/>
        </w:rPr>
      </w:pPr>
      <w:r>
        <w:rPr>
          <w:rFonts w:ascii="華康仿宋體W6" w:eastAsia="華康仿宋體W6"/>
          <w:sz w:val="32"/>
          <w:szCs w:val="32"/>
        </w:rPr>
        <w:t>勾選操作說明，請參考學習歷程檔案系統之操作說明。</w:t>
      </w:r>
    </w:p>
    <w:p w14:paraId="0D05F395" w14:textId="77777777" w:rsidR="000C1A0B" w:rsidRPr="00190E72" w:rsidRDefault="000C1A0B" w:rsidP="000C1A0B">
      <w:pPr>
        <w:pStyle w:val="a3"/>
        <w:numPr>
          <w:ilvl w:val="0"/>
          <w:numId w:val="7"/>
        </w:numPr>
        <w:tabs>
          <w:tab w:val="left" w:pos="680"/>
        </w:tabs>
        <w:spacing w:line="600" w:lineRule="exact"/>
        <w:ind w:leftChars="0" w:left="482"/>
        <w:rPr>
          <w:rFonts w:ascii="華康仿宋體W6" w:eastAsia="華康仿宋體W6"/>
          <w:color w:val="0070C0"/>
          <w:sz w:val="32"/>
          <w:szCs w:val="32"/>
        </w:rPr>
      </w:pPr>
      <w:r w:rsidRPr="00190E72">
        <w:rPr>
          <w:rFonts w:ascii="華康仿宋體W6" w:eastAsia="華康仿宋體W6"/>
          <w:color w:val="000000" w:themeColor="text1"/>
          <w:sz w:val="32"/>
          <w:szCs w:val="32"/>
        </w:rPr>
        <w:t>若有勾選問題，請與下方負責老師聯繫：</w:t>
      </w:r>
      <w:r>
        <w:rPr>
          <w:rFonts w:ascii="華康仿宋體W6" w:eastAsia="華康仿宋體W6"/>
          <w:sz w:val="32"/>
          <w:szCs w:val="32"/>
        </w:rPr>
        <w:br/>
      </w:r>
      <w:r>
        <w:rPr>
          <w:rFonts w:ascii="華康仿宋體W6" w:eastAsia="華康仿宋體W6"/>
          <w:sz w:val="32"/>
          <w:szCs w:val="32"/>
        </w:rPr>
        <w:sym w:font="Wingdings 2" w:char="F075"/>
      </w:r>
      <w:r w:rsidRPr="00190E72">
        <w:rPr>
          <w:rFonts w:ascii="華康仿宋體W6" w:eastAsia="華康仿宋體W6"/>
          <w:color w:val="0070C0"/>
          <w:sz w:val="32"/>
          <w:szCs w:val="32"/>
        </w:rPr>
        <w:t>課程學習成果：教務處</w:t>
      </w:r>
      <w:r>
        <w:rPr>
          <w:rFonts w:ascii="華康仿宋體W6" w:eastAsia="華康仿宋體W6" w:hint="eastAsia"/>
          <w:color w:val="0070C0"/>
          <w:sz w:val="32"/>
          <w:szCs w:val="32"/>
        </w:rPr>
        <w:t>-</w:t>
      </w:r>
      <w:r w:rsidRPr="00190E72">
        <w:rPr>
          <w:rFonts w:ascii="華康仿宋體W6" w:eastAsia="華康仿宋體W6"/>
          <w:color w:val="0070C0"/>
          <w:sz w:val="32"/>
          <w:szCs w:val="32"/>
        </w:rPr>
        <w:t>試</w:t>
      </w:r>
      <w:proofErr w:type="gramStart"/>
      <w:r w:rsidRPr="00190E72">
        <w:rPr>
          <w:rFonts w:ascii="華康仿宋體W6" w:eastAsia="華康仿宋體W6"/>
          <w:color w:val="0070C0"/>
          <w:sz w:val="32"/>
          <w:szCs w:val="32"/>
        </w:rPr>
        <w:t>務</w:t>
      </w:r>
      <w:proofErr w:type="gramEnd"/>
      <w:r w:rsidRPr="00190E72">
        <w:rPr>
          <w:rFonts w:ascii="華康仿宋體W6" w:eastAsia="華康仿宋體W6"/>
          <w:color w:val="0070C0"/>
          <w:sz w:val="32"/>
          <w:szCs w:val="32"/>
        </w:rPr>
        <w:t>組</w:t>
      </w:r>
    </w:p>
    <w:p w14:paraId="385E5CD8" w14:textId="77777777" w:rsidR="000C1A0B" w:rsidRDefault="000C1A0B" w:rsidP="000C1A0B">
      <w:pPr>
        <w:pStyle w:val="a3"/>
        <w:tabs>
          <w:tab w:val="left" w:pos="680"/>
        </w:tabs>
        <w:spacing w:afterLines="50" w:after="180" w:line="600" w:lineRule="exact"/>
        <w:ind w:leftChars="0" w:left="482"/>
        <w:rPr>
          <w:rFonts w:ascii="華康仿宋體W6" w:eastAsia="華康仿宋體W6"/>
          <w:color w:val="00B050"/>
          <w:sz w:val="32"/>
          <w:szCs w:val="32"/>
        </w:rPr>
      </w:pPr>
      <w:r>
        <w:rPr>
          <w:rFonts w:ascii="華康仿宋體W6" w:eastAsia="華康仿宋體W6"/>
          <w:sz w:val="32"/>
          <w:szCs w:val="32"/>
        </w:rPr>
        <w:sym w:font="Wingdings 2" w:char="F076"/>
      </w:r>
      <w:r w:rsidRPr="008339B9">
        <w:rPr>
          <w:rFonts w:ascii="華康仿宋體W6" w:eastAsia="華康仿宋體W6"/>
          <w:color w:val="00B050"/>
          <w:sz w:val="32"/>
          <w:szCs w:val="32"/>
        </w:rPr>
        <w:t>多元表現：學</w:t>
      </w:r>
      <w:proofErr w:type="gramStart"/>
      <w:r w:rsidRPr="008339B9">
        <w:rPr>
          <w:rFonts w:ascii="華康仿宋體W6" w:eastAsia="華康仿宋體W6"/>
          <w:color w:val="00B050"/>
          <w:sz w:val="32"/>
          <w:szCs w:val="32"/>
        </w:rPr>
        <w:t>務</w:t>
      </w:r>
      <w:proofErr w:type="gramEnd"/>
      <w:r w:rsidRPr="008339B9">
        <w:rPr>
          <w:rFonts w:ascii="華康仿宋體W6" w:eastAsia="華康仿宋體W6"/>
          <w:color w:val="00B050"/>
          <w:sz w:val="32"/>
          <w:szCs w:val="32"/>
        </w:rPr>
        <w:t>處</w:t>
      </w:r>
      <w:r w:rsidRPr="008339B9">
        <w:rPr>
          <w:rFonts w:ascii="華康仿宋體W6" w:eastAsia="華康仿宋體W6" w:hint="eastAsia"/>
          <w:color w:val="00B050"/>
          <w:sz w:val="32"/>
          <w:szCs w:val="32"/>
        </w:rPr>
        <w:t>-</w:t>
      </w:r>
      <w:r w:rsidRPr="008339B9">
        <w:rPr>
          <w:rFonts w:ascii="華康仿宋體W6" w:eastAsia="華康仿宋體W6"/>
          <w:color w:val="00B050"/>
          <w:sz w:val="32"/>
          <w:szCs w:val="32"/>
        </w:rPr>
        <w:t>訓育組</w:t>
      </w:r>
    </w:p>
    <w:p w14:paraId="731B529B" w14:textId="7A3CEFC1" w:rsidR="009C1BAD" w:rsidRPr="009C1BAD" w:rsidRDefault="000C1A0B" w:rsidP="009C1BAD">
      <w:pPr>
        <w:pStyle w:val="a3"/>
        <w:numPr>
          <w:ilvl w:val="0"/>
          <w:numId w:val="7"/>
        </w:numPr>
        <w:spacing w:beforeLines="100" w:before="360"/>
        <w:ind w:leftChars="0"/>
        <w:rPr>
          <w:rFonts w:ascii="華康仿宋體W6" w:eastAsia="華康仿宋體W6"/>
          <w:sz w:val="32"/>
          <w:szCs w:val="32"/>
        </w:rPr>
      </w:pPr>
      <w:r w:rsidRPr="009C1BAD">
        <w:rPr>
          <w:rFonts w:ascii="華康仿宋體W6" w:eastAsia="華康仿宋體W6" w:hint="eastAsia"/>
          <w:sz w:val="32"/>
          <w:szCs w:val="32"/>
        </w:rPr>
        <w:t>依國教署之規定訂定學校勾選之期程並公告，學生逾</w:t>
      </w:r>
      <w:proofErr w:type="gramStart"/>
      <w:r w:rsidRPr="009C1BAD">
        <w:rPr>
          <w:rFonts w:ascii="華康仿宋體W6" w:eastAsia="華康仿宋體W6" w:hint="eastAsia"/>
          <w:sz w:val="32"/>
          <w:szCs w:val="32"/>
        </w:rPr>
        <w:t>時未勾選</w:t>
      </w:r>
      <w:proofErr w:type="gramEnd"/>
      <w:r w:rsidRPr="009C1BAD">
        <w:rPr>
          <w:rFonts w:ascii="華康仿宋體W6" w:eastAsia="華康仿宋體W6" w:hint="eastAsia"/>
          <w:sz w:val="32"/>
          <w:szCs w:val="32"/>
        </w:rPr>
        <w:t>完成，視同放棄上傳課程學習成果至中央資料庫。</w:t>
      </w:r>
    </w:p>
    <w:p w14:paraId="666144E3" w14:textId="34BA88B5" w:rsidR="00022FC5" w:rsidRPr="009C1BAD" w:rsidRDefault="00022FC5" w:rsidP="009C1BAD">
      <w:pPr>
        <w:spacing w:beforeLines="100" w:before="360"/>
        <w:rPr>
          <w:rFonts w:ascii="華康仿宋體W6" w:eastAsia="華康仿宋體W6"/>
          <w:sz w:val="26"/>
          <w:szCs w:val="26"/>
        </w:rPr>
      </w:pPr>
      <w:proofErr w:type="gramStart"/>
      <w:r w:rsidRPr="009C1BAD">
        <w:rPr>
          <w:rFonts w:ascii="華康仿宋體W6" w:eastAsia="華康仿宋體W6"/>
          <w:sz w:val="26"/>
          <w:szCs w:val="26"/>
        </w:rPr>
        <w:t>註</w:t>
      </w:r>
      <w:proofErr w:type="gramEnd"/>
      <w:r w:rsidRPr="009C1BAD">
        <w:rPr>
          <w:rFonts w:ascii="華康仿宋體W6" w:eastAsia="華康仿宋體W6"/>
          <w:sz w:val="26"/>
          <w:szCs w:val="26"/>
        </w:rPr>
        <w:t>：</w:t>
      </w:r>
    </w:p>
    <w:p w14:paraId="353D0A22" w14:textId="4A6FA3DA" w:rsidR="007D1201" w:rsidRPr="007D1201" w:rsidRDefault="009C1BAD" w:rsidP="007D1201">
      <w:pPr>
        <w:pStyle w:val="a3"/>
        <w:numPr>
          <w:ilvl w:val="0"/>
          <w:numId w:val="4"/>
        </w:numPr>
        <w:spacing w:before="50"/>
        <w:ind w:leftChars="0" w:left="284" w:hanging="284"/>
        <w:jc w:val="both"/>
        <w:rPr>
          <w:rFonts w:ascii="華康仿宋體W6" w:eastAsia="華康仿宋體W6"/>
          <w:sz w:val="26"/>
          <w:szCs w:val="26"/>
        </w:rPr>
      </w:pPr>
      <w:r w:rsidRPr="009C1BAD">
        <w:rPr>
          <w:rFonts w:ascii="華康仿宋體W6" w:eastAsia="華康仿宋體W6" w:hint="eastAsia"/>
          <w:sz w:val="26"/>
          <w:szCs w:val="26"/>
        </w:rPr>
        <w:t>尚有</w:t>
      </w:r>
      <w:r>
        <w:rPr>
          <w:rFonts w:ascii="華康仿宋體W6" w:eastAsia="華康仿宋體W6" w:hint="eastAsia"/>
          <w:sz w:val="26"/>
          <w:szCs w:val="26"/>
        </w:rPr>
        <w:t>確認、收訖明細等</w:t>
      </w:r>
      <w:r w:rsidRPr="009C1BAD">
        <w:rPr>
          <w:rFonts w:ascii="華康仿宋體W6" w:eastAsia="華康仿宋體W6" w:hint="eastAsia"/>
          <w:sz w:val="26"/>
          <w:szCs w:val="26"/>
        </w:rPr>
        <w:t>作業期程，屆時會再通知各班同學，請同學留意公告和截止時間。</w:t>
      </w:r>
      <w:r w:rsidR="007D1201" w:rsidRPr="007D1201">
        <w:rPr>
          <w:rFonts w:ascii="華康仿宋體W6" w:eastAsia="華康仿宋體W6" w:hint="eastAsia"/>
          <w:sz w:val="26"/>
          <w:szCs w:val="26"/>
        </w:rPr>
        <w:t>。</w:t>
      </w:r>
    </w:p>
    <w:p w14:paraId="67249948" w14:textId="4BBF5AA9" w:rsidR="002E75FE" w:rsidRPr="007D1201" w:rsidRDefault="009A2576" w:rsidP="007D1201">
      <w:pPr>
        <w:pStyle w:val="a3"/>
        <w:numPr>
          <w:ilvl w:val="0"/>
          <w:numId w:val="4"/>
        </w:numPr>
        <w:spacing w:before="50"/>
        <w:ind w:leftChars="0" w:left="284" w:hanging="284"/>
        <w:rPr>
          <w:rFonts w:ascii="華康仿宋體W6" w:eastAsia="華康仿宋體W6"/>
          <w:sz w:val="26"/>
          <w:szCs w:val="26"/>
        </w:rPr>
      </w:pPr>
      <w:r>
        <w:rPr>
          <w:rFonts w:ascii="華康仿宋體W6" w:eastAsia="華康仿宋體W6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93FF70" wp14:editId="5FBF511E">
            <wp:simplePos x="0" y="0"/>
            <wp:positionH relativeFrom="column">
              <wp:posOffset>5055870</wp:posOffset>
            </wp:positionH>
            <wp:positionV relativeFrom="paragraph">
              <wp:posOffset>193040</wp:posOffset>
            </wp:positionV>
            <wp:extent cx="1149397" cy="839448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教務處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97" cy="83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5FE" w:rsidRPr="007D1201">
        <w:rPr>
          <w:rFonts w:ascii="華康仿宋體W6" w:eastAsia="華康仿宋體W6" w:hint="eastAsia"/>
          <w:sz w:val="26"/>
          <w:szCs w:val="26"/>
        </w:rPr>
        <w:t>考量系統流量，為避免遭遇系統當機或突發狀況，請同學</w:t>
      </w:r>
      <w:r w:rsidR="00745297" w:rsidRPr="007D1201">
        <w:rPr>
          <w:rFonts w:ascii="華康仿宋體W6" w:eastAsia="華康仿宋體W6" w:hint="eastAsia"/>
          <w:sz w:val="26"/>
          <w:szCs w:val="26"/>
        </w:rPr>
        <w:t>盡早完成</w:t>
      </w:r>
      <w:r w:rsidR="002E75FE" w:rsidRPr="007D1201">
        <w:rPr>
          <w:rFonts w:ascii="華康仿宋體W6" w:eastAsia="華康仿宋體W6" w:hint="eastAsia"/>
          <w:sz w:val="26"/>
          <w:szCs w:val="26"/>
        </w:rPr>
        <w:t>。</w:t>
      </w:r>
    </w:p>
    <w:p w14:paraId="7272D775" w14:textId="2A0638D7" w:rsidR="00445898" w:rsidRPr="00445898" w:rsidRDefault="00445898" w:rsidP="00445898">
      <w:pPr>
        <w:rPr>
          <w:rFonts w:ascii="華康仿宋體W6" w:eastAsia="華康仿宋體W6"/>
          <w:sz w:val="20"/>
          <w:szCs w:val="20"/>
        </w:rPr>
      </w:pPr>
    </w:p>
    <w:sectPr w:rsidR="00445898" w:rsidRPr="00445898" w:rsidSect="009A2576">
      <w:headerReference w:type="default" r:id="rId8"/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A70C6" w14:textId="77777777" w:rsidR="00C25DDF" w:rsidRDefault="00C25DDF" w:rsidP="00984C17">
      <w:r>
        <w:separator/>
      </w:r>
    </w:p>
  </w:endnote>
  <w:endnote w:type="continuationSeparator" w:id="0">
    <w:p w14:paraId="180E4F98" w14:textId="77777777" w:rsidR="00C25DDF" w:rsidRDefault="00C25DDF" w:rsidP="0098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DE4D4" w14:textId="77777777" w:rsidR="00C25DDF" w:rsidRDefault="00C25DDF" w:rsidP="00984C17">
      <w:r>
        <w:separator/>
      </w:r>
    </w:p>
  </w:footnote>
  <w:footnote w:type="continuationSeparator" w:id="0">
    <w:p w14:paraId="429BC9B3" w14:textId="77777777" w:rsidR="00C25DDF" w:rsidRDefault="00C25DDF" w:rsidP="0098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E8BFF" w14:textId="1CE1DB6F" w:rsidR="009A2576" w:rsidRDefault="009A2576" w:rsidP="009A2576">
    <w:pPr>
      <w:pStyle w:val="a5"/>
      <w:jc w:val="right"/>
    </w:pPr>
    <w:r w:rsidRPr="009A2576">
      <w:rPr>
        <w:rFonts w:hint="eastAsia"/>
        <w:highlight w:val="yellow"/>
      </w:rPr>
      <w:t>務必宣達並公告，謝謝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B74"/>
    <w:multiLevelType w:val="hybridMultilevel"/>
    <w:tmpl w:val="431C0876"/>
    <w:lvl w:ilvl="0" w:tplc="4BE63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B6167"/>
    <w:multiLevelType w:val="hybridMultilevel"/>
    <w:tmpl w:val="E46A71E8"/>
    <w:lvl w:ilvl="0" w:tplc="2AD8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7E3258"/>
    <w:multiLevelType w:val="hybridMultilevel"/>
    <w:tmpl w:val="3112D5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7B11EA"/>
    <w:multiLevelType w:val="hybridMultilevel"/>
    <w:tmpl w:val="C534DFBE"/>
    <w:lvl w:ilvl="0" w:tplc="224042FA">
      <w:start w:val="1"/>
      <w:numFmt w:val="taiwaneseCountingThousand"/>
      <w:lvlText w:val="%1、"/>
      <w:lvlJc w:val="left"/>
      <w:pPr>
        <w:ind w:left="480" w:hanging="480"/>
      </w:pPr>
      <w:rPr>
        <w:rFonts w:ascii="華康仿宋體W6" w:eastAsia="華康仿宋體W6" w:hAnsiTheme="minorHAnsi" w:cstheme="minorBid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0C2640"/>
    <w:multiLevelType w:val="hybridMultilevel"/>
    <w:tmpl w:val="C534DFBE"/>
    <w:lvl w:ilvl="0" w:tplc="224042FA">
      <w:start w:val="1"/>
      <w:numFmt w:val="taiwaneseCountingThousand"/>
      <w:lvlText w:val="%1、"/>
      <w:lvlJc w:val="left"/>
      <w:pPr>
        <w:ind w:left="480" w:hanging="480"/>
      </w:pPr>
      <w:rPr>
        <w:rFonts w:ascii="華康仿宋體W6" w:eastAsia="華康仿宋體W6" w:hAnsiTheme="minorHAnsi" w:cstheme="minorBid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770290"/>
    <w:multiLevelType w:val="hybridMultilevel"/>
    <w:tmpl w:val="8D7079A0"/>
    <w:lvl w:ilvl="0" w:tplc="7F2C345C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247F9E"/>
    <w:multiLevelType w:val="hybridMultilevel"/>
    <w:tmpl w:val="6D4A4F08"/>
    <w:lvl w:ilvl="0" w:tplc="85488CD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C8"/>
    <w:rsid w:val="00022FC5"/>
    <w:rsid w:val="000512FF"/>
    <w:rsid w:val="000A605D"/>
    <w:rsid w:val="000B280E"/>
    <w:rsid w:val="000C1A0B"/>
    <w:rsid w:val="00106992"/>
    <w:rsid w:val="001367F7"/>
    <w:rsid w:val="001C566F"/>
    <w:rsid w:val="001F2FEC"/>
    <w:rsid w:val="00274851"/>
    <w:rsid w:val="00276F68"/>
    <w:rsid w:val="0028044F"/>
    <w:rsid w:val="002E75FE"/>
    <w:rsid w:val="00344936"/>
    <w:rsid w:val="003955AB"/>
    <w:rsid w:val="0040251B"/>
    <w:rsid w:val="00445898"/>
    <w:rsid w:val="00463FCE"/>
    <w:rsid w:val="00485242"/>
    <w:rsid w:val="00497C13"/>
    <w:rsid w:val="004B215A"/>
    <w:rsid w:val="004D2028"/>
    <w:rsid w:val="004D5F08"/>
    <w:rsid w:val="00527571"/>
    <w:rsid w:val="0054438D"/>
    <w:rsid w:val="00593BD3"/>
    <w:rsid w:val="005B136D"/>
    <w:rsid w:val="005C5B11"/>
    <w:rsid w:val="00614751"/>
    <w:rsid w:val="00623FDE"/>
    <w:rsid w:val="0062490F"/>
    <w:rsid w:val="006C78A9"/>
    <w:rsid w:val="006E153F"/>
    <w:rsid w:val="007065E0"/>
    <w:rsid w:val="0071140D"/>
    <w:rsid w:val="00745297"/>
    <w:rsid w:val="00782403"/>
    <w:rsid w:val="007B5421"/>
    <w:rsid w:val="007C1C4E"/>
    <w:rsid w:val="007D1201"/>
    <w:rsid w:val="007D4027"/>
    <w:rsid w:val="007E040F"/>
    <w:rsid w:val="007E1D55"/>
    <w:rsid w:val="00811A57"/>
    <w:rsid w:val="008449C4"/>
    <w:rsid w:val="008E5744"/>
    <w:rsid w:val="00934162"/>
    <w:rsid w:val="00984C17"/>
    <w:rsid w:val="009A2576"/>
    <w:rsid w:val="009B7EFC"/>
    <w:rsid w:val="009C1BAD"/>
    <w:rsid w:val="009E42CD"/>
    <w:rsid w:val="00A20877"/>
    <w:rsid w:val="00A50370"/>
    <w:rsid w:val="00A722DC"/>
    <w:rsid w:val="00A7529D"/>
    <w:rsid w:val="00A861D0"/>
    <w:rsid w:val="00AE3B69"/>
    <w:rsid w:val="00B0088B"/>
    <w:rsid w:val="00B027BF"/>
    <w:rsid w:val="00B32644"/>
    <w:rsid w:val="00B367A2"/>
    <w:rsid w:val="00B86E94"/>
    <w:rsid w:val="00BA00E7"/>
    <w:rsid w:val="00C04397"/>
    <w:rsid w:val="00C25DDF"/>
    <w:rsid w:val="00C46573"/>
    <w:rsid w:val="00CA02AA"/>
    <w:rsid w:val="00CB4DC8"/>
    <w:rsid w:val="00CF13F7"/>
    <w:rsid w:val="00D61E37"/>
    <w:rsid w:val="00D93F4D"/>
    <w:rsid w:val="00DF4451"/>
    <w:rsid w:val="00E129EA"/>
    <w:rsid w:val="00E16629"/>
    <w:rsid w:val="00E62303"/>
    <w:rsid w:val="00EB6595"/>
    <w:rsid w:val="00F101FF"/>
    <w:rsid w:val="00F17566"/>
    <w:rsid w:val="00F379C9"/>
    <w:rsid w:val="00F91D8E"/>
    <w:rsid w:val="00F92006"/>
    <w:rsid w:val="00FA3EF0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0AA86"/>
  <w15:chartTrackingRefBased/>
  <w15:docId w15:val="{074A0986-D7D5-4D53-BAA6-E7CB7EF5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62"/>
    <w:pPr>
      <w:ind w:leftChars="200" w:left="480"/>
    </w:pPr>
  </w:style>
  <w:style w:type="table" w:styleId="a4">
    <w:name w:val="Table Grid"/>
    <w:basedOn w:val="a1"/>
    <w:uiPriority w:val="39"/>
    <w:rsid w:val="0093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4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4C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4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4C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367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367F7"/>
    <w:rPr>
      <w:b/>
      <w:bCs/>
    </w:rPr>
  </w:style>
  <w:style w:type="character" w:styleId="aa">
    <w:name w:val="Hyperlink"/>
    <w:basedOn w:val="a0"/>
    <w:uiPriority w:val="99"/>
    <w:unhideWhenUsed/>
    <w:rsid w:val="007C1C4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96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試務組長</dc:creator>
  <cp:keywords/>
  <dc:description/>
  <cp:lastModifiedBy>馬老師</cp:lastModifiedBy>
  <cp:revision>7</cp:revision>
  <cp:lastPrinted>2022-04-11T06:18:00Z</cp:lastPrinted>
  <dcterms:created xsi:type="dcterms:W3CDTF">2022-04-11T04:50:00Z</dcterms:created>
  <dcterms:modified xsi:type="dcterms:W3CDTF">2022-04-11T06:24:00Z</dcterms:modified>
</cp:coreProperties>
</file>