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80F4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80F41" w:rsidP="00F80F41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亞洲大學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80F4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職能治療系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80F4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80F4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F80F4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80F4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80F4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F80F4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F80F41">
              <w:rPr>
                <w:rFonts w:ascii="華康中圓體" w:eastAsia="華康中圓體" w:hAnsi="細明體" w:cs="細明體" w:hint="eastAsia"/>
                <w:u w:val="single"/>
              </w:rPr>
              <w:t>3位教授，</w:t>
            </w:r>
            <w:proofErr w:type="gramStart"/>
            <w:r w:rsidR="00F80F41">
              <w:rPr>
                <w:rFonts w:ascii="華康中圓體" w:eastAsia="華康中圓體" w:hAnsi="細明體" w:cs="細明體" w:hint="eastAsia"/>
                <w:u w:val="single"/>
              </w:rPr>
              <w:t>跑關面試</w:t>
            </w:r>
            <w:proofErr w:type="gramEnd"/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80F41" w:rsidRPr="00A3189C" w:rsidRDefault="00F80F41" w:rsidP="00F80F4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每關時間皆4分鐘，全部共20分鐘</w:t>
            </w:r>
          </w:p>
          <w:p w:rsidR="0023549A" w:rsidRPr="00F80F41" w:rsidRDefault="00F80F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共4關→1.選取一篇英文文章，讀4分鐘</w:t>
            </w:r>
          </w:p>
          <w:p w:rsidR="0023549A" w:rsidRDefault="00F80F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2.拿著文章去第二關房間，見第一位教授，問文章上的相關問題，用英文對答。</w:t>
            </w:r>
          </w:p>
          <w:p w:rsidR="00F80F41" w:rsidRPr="00A3189C" w:rsidRDefault="00F80F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3.第二位教授:你是哪裡人，為什麼想來這裡讀書，你對職能治療有什麼期許?</w:t>
            </w:r>
          </w:p>
          <w:p w:rsidR="0023549A" w:rsidRPr="00A3189C" w:rsidRDefault="00F80F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4.第三位教授:你進職能治療系的話，對哪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領域最有興趣?你覺得自己跟別人比起來有哪些優勢?</w:t>
            </w:r>
          </w:p>
          <w:p w:rsidR="00EB0F0E" w:rsidRPr="00A3189C" w:rsidRDefault="00EB0F0E" w:rsidP="00F80F4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80F4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F80F41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80F41">
              <w:rPr>
                <w:rFonts w:ascii="華康中圓體" w:eastAsia="華康中圓體" w:hAnsi="新細明體" w:hint="eastAsia"/>
              </w:rPr>
              <w:t>面試時要冷靜，沉著以對，不要被教授嚇到，有的教授必較</w:t>
            </w:r>
            <w:proofErr w:type="gramStart"/>
            <w:r w:rsidR="00F80F41">
              <w:rPr>
                <w:rFonts w:ascii="華康中圓體" w:eastAsia="華康中圓體" w:hAnsi="新細明體" w:hint="eastAsia"/>
              </w:rPr>
              <w:t>兇</w:t>
            </w:r>
            <w:proofErr w:type="gramEnd"/>
            <w:r w:rsidR="00F80F41">
              <w:rPr>
                <w:rFonts w:ascii="華康中圓體" w:eastAsia="華康中圓體" w:hAnsi="新細明體" w:hint="eastAsia"/>
              </w:rPr>
              <w:t>或對人較冷淡，依然要記得微笑。講話要有組織，條列式的講。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80F4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7" w:rsidRDefault="00D66247" w:rsidP="00A35284">
      <w:r>
        <w:separator/>
      </w:r>
    </w:p>
  </w:endnote>
  <w:endnote w:type="continuationSeparator" w:id="0">
    <w:p w:rsidR="00D66247" w:rsidRDefault="00D6624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7" w:rsidRDefault="00D66247" w:rsidP="00A35284">
      <w:r>
        <w:separator/>
      </w:r>
    </w:p>
  </w:footnote>
  <w:footnote w:type="continuationSeparator" w:id="0">
    <w:p w:rsidR="00D66247" w:rsidRDefault="00D6624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B50B3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227CF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6247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80F41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高中輔導室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2016-05-16T02:47:00Z</dcterms:created>
  <dcterms:modified xsi:type="dcterms:W3CDTF">2016-05-26T02:56:00Z</dcterms:modified>
</cp:coreProperties>
</file>