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171EFA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dp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14561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國立東華大學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145615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藝術創意產業學系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145615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14561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14561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14561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14561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14561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14561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145615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145615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r w:rsidR="00145615">
              <w:rPr>
                <w:rFonts w:ascii="華康中圓體" w:eastAsia="華康中圓體" w:hAnsi="新細明體" w:hint="eastAsia"/>
              </w:rPr>
              <w:t>創意面試</w:t>
            </w:r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145615">
              <w:rPr>
                <w:rFonts w:ascii="華康中圓體" w:eastAsia="華康中圓體" w:hAnsi="細明體" w:cs="細明體" w:hint="eastAsia"/>
                <w:u w:val="single"/>
              </w:rPr>
              <w:t>認識本系與創意思考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</w:p>
          <w:p w:rsidR="0023549A" w:rsidRPr="00A3189C" w:rsidRDefault="00171EF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細明體" w:cs="細明體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3079115</wp:posOffset>
                      </wp:positionH>
                      <wp:positionV relativeFrom="paragraph">
                        <wp:posOffset>165100</wp:posOffset>
                      </wp:positionV>
                      <wp:extent cx="534670" cy="370840"/>
                      <wp:effectExtent l="1905" t="0" r="0" b="2540"/>
                      <wp:wrapNone/>
                      <wp:docPr id="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670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5615" w:rsidRPr="00145615" w:rsidRDefault="00145615">
                                  <w:pPr>
                                    <w:rPr>
                                      <w:rFonts w:ascii="華康中圓體" w:eastAsia="華康中圓體" w:hAnsi="新細明體"/>
                                    </w:rPr>
                                  </w:pPr>
                                  <w:r w:rsidRPr="00145615">
                                    <w:rPr>
                                      <w:rFonts w:ascii="華康中圓體" w:eastAsia="華康中圓體" w:hAnsi="新細明體" w:hint="eastAsia"/>
                                    </w:rPr>
                                    <w:t>實作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4" o:spid="_x0000_s1027" type="#_x0000_t202" style="position:absolute;left:0;text-align:left;margin-left:242.45pt;margin-top:13pt;width:42.1pt;height:2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tXuQIAAMA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" filled="f" stroked="f">
                      <v:textbox>
                        <w:txbxContent>
                          <w:p w:rsidR="00145615" w:rsidRPr="00145615" w:rsidRDefault="00145615">
                            <w:pPr>
                              <w:rPr>
                                <w:rFonts w:ascii="華康中圓體" w:eastAsia="華康中圓體" w:hAnsi="新細明體"/>
                              </w:rPr>
                            </w:pPr>
                            <w:r w:rsidRPr="00145615">
                              <w:rPr>
                                <w:rFonts w:ascii="華康中圓體" w:eastAsia="華康中圓體" w:hAnsi="新細明體" w:hint="eastAsia"/>
                              </w:rPr>
                              <w:t>實作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華康中圓體" w:eastAsia="華康中圓體" w:hAnsi="細明體" w:cs="細明體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165100</wp:posOffset>
                      </wp:positionV>
                      <wp:extent cx="828040" cy="336550"/>
                      <wp:effectExtent l="1905" t="1905" r="0" b="4445"/>
                      <wp:wrapNone/>
                      <wp:docPr id="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5615" w:rsidRPr="00145615" w:rsidRDefault="00145615">
                                  <w:pPr>
                                    <w:rPr>
                                      <w:rFonts w:ascii="華康中圓體" w:eastAsia="華康中圓體" w:hAnsi="新細明體"/>
                                    </w:rPr>
                                  </w:pPr>
                                  <w:r w:rsidRPr="00145615">
                                    <w:rPr>
                                      <w:rFonts w:ascii="華康中圓體" w:eastAsia="華康中圓體" w:hAnsi="新細明體" w:hint="eastAsia"/>
                                    </w:rPr>
                                    <w:t>寫回饋單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3" o:spid="_x0000_s1028" type="#_x0000_t202" style="position:absolute;left:0;text-align:left;margin-left:169.8pt;margin-top:13pt;width:65.2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e7luQ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" filled="f" stroked="f">
                      <v:textbox>
                        <w:txbxContent>
                          <w:p w:rsidR="00145615" w:rsidRPr="00145615" w:rsidRDefault="00145615">
                            <w:pPr>
                              <w:rPr>
                                <w:rFonts w:ascii="華康中圓體" w:eastAsia="華康中圓體" w:hAnsi="新細明體"/>
                              </w:rPr>
                            </w:pPr>
                            <w:r w:rsidRPr="00145615">
                              <w:rPr>
                                <w:rFonts w:ascii="華康中圓體" w:eastAsia="華康中圓體" w:hAnsi="新細明體" w:hint="eastAsia"/>
                              </w:rPr>
                              <w:t>寫回饋單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華康中圓體" w:eastAsia="華康中圓體" w:hAnsi="細明體" w:cs="細明體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3322320</wp:posOffset>
                      </wp:positionH>
                      <wp:positionV relativeFrom="paragraph">
                        <wp:posOffset>35560</wp:posOffset>
                      </wp:positionV>
                      <wp:extent cx="635" cy="129540"/>
                      <wp:effectExtent l="53340" t="5715" r="60325" b="1714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29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59F79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261.6pt;margin-top:2.8pt;width:.0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華康中圓體" w:eastAsia="華康中圓體" w:hAnsi="細明體" w:cs="細明體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35560</wp:posOffset>
                      </wp:positionV>
                      <wp:extent cx="8890" cy="129540"/>
                      <wp:effectExtent l="48260" t="5715" r="57150" b="2667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" cy="129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462F9AE" id="AutoShape 11" o:spid="_x0000_s1026" type="#_x0000_t32" style="position:absolute;margin-left:198.95pt;margin-top:2.8pt;width:.7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:rsidR="0023549A" w:rsidRPr="00A3189C" w:rsidRDefault="00171EF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>
              <w:rPr>
                <w:rFonts w:ascii="華康中圓體" w:eastAsia="華康中圓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39370</wp:posOffset>
                      </wp:positionV>
                      <wp:extent cx="421005" cy="426085"/>
                      <wp:effectExtent l="93980" t="0" r="99060" b="0"/>
                      <wp:wrapNone/>
                      <wp:docPr id="2" name="Arc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8079176">
                                <a:off x="0" y="0"/>
                                <a:ext cx="421005" cy="4260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73DCE5C" id="Arc 18" o:spid="_x0000_s1026" style="position:absolute;margin-left:219.25pt;margin-top:3.1pt;width:33.15pt;height:33.55pt;rotation:882461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" path="m-1,nfc11929,,21600,9670,21600,21600em-1,nsc11929,,21600,9670,21600,21600l,21600,-1,xe" filled="f" strokeweight="1pt">
                      <v:path arrowok="t" o:extrusionok="f" o:connecttype="custom" o:connectlocs="0,0;421005,426085;0,426085" o:connectangles="0,0,0"/>
                    </v:shape>
                  </w:pict>
                </mc:Fallback>
              </mc:AlternateContent>
            </w:r>
          </w:p>
          <w:p w:rsidR="00145615" w:rsidRDefault="0014561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45615" w:rsidRDefault="00171EFA" w:rsidP="00145615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18415</wp:posOffset>
                      </wp:positionV>
                      <wp:extent cx="1440815" cy="319405"/>
                      <wp:effectExtent l="635" t="0" r="0" b="0"/>
                      <wp:wrapNone/>
                      <wp:docPr id="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815" cy="319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5615" w:rsidRPr="00145615" w:rsidRDefault="00145615">
                                  <w:pPr>
                                    <w:rPr>
                                      <w:rFonts w:ascii="華康中圓體" w:eastAsia="華康中圓體" w:hAnsi="新細明體"/>
                                    </w:rPr>
                                  </w:pPr>
                                  <w:r w:rsidRPr="00145615">
                                    <w:rPr>
                                      <w:rFonts w:ascii="華康中圓體" w:eastAsia="華康中圓體" w:hAnsi="新細明體" w:hint="eastAsia"/>
                                    </w:rPr>
                                    <w:t>可能是分數的依據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19" o:spid="_x0000_s1029" type="#_x0000_t202" style="position:absolute;left:0;text-align:left;margin-left:178.5pt;margin-top:1.45pt;width:113.45pt;height:2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o3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" filled="f" stroked="f">
                      <v:textbox>
                        <w:txbxContent>
                          <w:p w:rsidR="00145615" w:rsidRPr="00145615" w:rsidRDefault="00145615">
                            <w:pPr>
                              <w:rPr>
                                <w:rFonts w:ascii="華康中圓體" w:eastAsia="華康中圓體" w:hAnsi="新細明體"/>
                              </w:rPr>
                            </w:pPr>
                            <w:r w:rsidRPr="00145615">
                              <w:rPr>
                                <w:rFonts w:ascii="華康中圓體" w:eastAsia="華康中圓體" w:hAnsi="新細明體" w:hint="eastAsia"/>
                              </w:rPr>
                              <w:t>可能是分數的依據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14561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實作分成(選一種)</w:t>
            </w:r>
            <w:r w:rsidR="00171EFA">
              <w:rPr>
                <w:rFonts w:ascii="華康中圓體" w:eastAsia="華康中圓體" w:hAnsi="新細明體" w:hint="eastAsia"/>
              </w:rPr>
              <w:t>:</w:t>
            </w:r>
          </w:p>
          <w:p w:rsidR="0023549A" w:rsidRPr="00A3189C" w:rsidRDefault="00171EF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1.金工→ex:</w:t>
            </w:r>
            <w:proofErr w:type="gramStart"/>
            <w:r>
              <w:rPr>
                <w:rFonts w:ascii="華康中圓體" w:eastAsia="華康中圓體" w:hAnsi="新細明體" w:hint="eastAsia"/>
              </w:rPr>
              <w:t>做尾戒</w:t>
            </w:r>
            <w:proofErr w:type="gramEnd"/>
            <w:r>
              <w:rPr>
                <w:rFonts w:ascii="華康中圓體" w:eastAsia="華康中圓體" w:hAnsi="新細明體" w:hint="eastAsia"/>
              </w:rPr>
              <w:t>，分組討論(3人1組)主題，最後要報告(1分半)，危險的部分是由</w:t>
            </w:r>
            <w:proofErr w:type="gramStart"/>
            <w:r>
              <w:rPr>
                <w:rFonts w:ascii="華康中圓體" w:eastAsia="華康中圓體" w:hAnsi="新細明體" w:hint="eastAsia"/>
              </w:rPr>
              <w:t>學長姐或老師</w:t>
            </w:r>
            <w:proofErr w:type="gramEnd"/>
            <w:r>
              <w:rPr>
                <w:rFonts w:ascii="華康中圓體" w:eastAsia="華康中圓體" w:hAnsi="新細明體" w:hint="eastAsia"/>
              </w:rPr>
              <w:t>代勞(ex:退火</w:t>
            </w:r>
            <w:r>
              <w:rPr>
                <w:rFonts w:ascii="華康中圓體" w:eastAsia="華康中圓體" w:hAnsi="新細明體"/>
              </w:rPr>
              <w:t>…</w:t>
            </w:r>
            <w:r>
              <w:rPr>
                <w:rFonts w:ascii="華康中圓體" w:eastAsia="華康中圓體" w:hAnsi="新細明體" w:hint="eastAsia"/>
              </w:rPr>
              <w:t>)</w:t>
            </w:r>
          </w:p>
          <w:p w:rsidR="0023549A" w:rsidRPr="00171EFA" w:rsidRDefault="00171EF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2.編織→機器編織（有梭子那種），大概要織布</w:t>
            </w:r>
          </w:p>
          <w:p w:rsidR="0023549A" w:rsidRPr="00A3189C" w:rsidRDefault="00171EFA" w:rsidP="00171EF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3.創意思考→完全不知道在做什麼，可能是邏輯訓練的課程</w:t>
            </w:r>
          </w:p>
          <w:p w:rsidR="0023549A" w:rsidRPr="00A3189C" w:rsidRDefault="00171EF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4.陶藝→顧名思義</w:t>
            </w:r>
          </w:p>
          <w:p w:rsidR="00EB0F0E" w:rsidRPr="00A3189C" w:rsidRDefault="00171EFA" w:rsidP="00171EFA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5.草木染→顧名思義，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染</w:t>
            </w:r>
            <w:r w:rsidR="00DD7A2B">
              <w:rPr>
                <w:rFonts w:ascii="華康中圓體" w:eastAsia="華康中圓體" w:hAnsi="新細明體" w:hint="eastAsia"/>
              </w:rPr>
              <w:t>汁</w:t>
            </w:r>
            <w:r>
              <w:rPr>
                <w:rFonts w:ascii="華康中圓體" w:eastAsia="華康中圓體" w:hAnsi="新細明體" w:hint="eastAsia"/>
              </w:rPr>
              <w:t>也是</w:t>
            </w:r>
            <w:proofErr w:type="gramEnd"/>
            <w:r>
              <w:rPr>
                <w:rFonts w:ascii="華康中圓體" w:eastAsia="華康中圓體" w:hAnsi="新細明體" w:hint="eastAsia"/>
              </w:rPr>
              <w:t>老師在煮</w:t>
            </w: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F9644B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171EF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  <w:proofErr w:type="gramStart"/>
            <w:r w:rsidRPr="00F9644B">
              <w:rPr>
                <w:rFonts w:ascii="華康中圓體" w:eastAsia="華康中圓體" w:hAnsi="新細明體" w:hint="eastAsia"/>
                <w:shd w:val="clear" w:color="auto" w:fill="FFFFFF" w:themeFill="background1"/>
              </w:rPr>
              <w:t>學測成績</w:t>
            </w:r>
            <w:proofErr w:type="gramEnd"/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171EFA">
              <w:rPr>
                <w:rFonts w:ascii="華康中圓體" w:eastAsia="華康中圓體" w:hAnsi="新細明體" w:hint="eastAsia"/>
              </w:rPr>
              <w:t>有作品或原住民相關的實作和文化體驗可能會有加分效果。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171EFA">
              <w:rPr>
                <w:rFonts w:ascii="華康中圓體" w:eastAsia="華康中圓體" w:hAnsi="新細明體" w:hint="eastAsia"/>
              </w:rPr>
              <w:t>實作只有120分鐘，有點趕，分組討論時一定要盡快得出結論或方向。</w:t>
            </w:r>
          </w:p>
          <w:p w:rsidR="0023549A" w:rsidRPr="00171EFA" w:rsidRDefault="00171EFA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實</w:t>
            </w:r>
            <w:proofErr w:type="gramStart"/>
            <w:r>
              <w:rPr>
                <w:rFonts w:ascii="華康中圓體" w:eastAsia="華康中圓體" w:hAnsi="新細明體" w:hint="eastAsia"/>
              </w:rPr>
              <w:t>作課每項</w:t>
            </w:r>
            <w:proofErr w:type="gramEnd"/>
            <w:r>
              <w:rPr>
                <w:rFonts w:ascii="華康中圓體" w:eastAsia="華康中圓體" w:hAnsi="新細明體" w:hint="eastAsia"/>
              </w:rPr>
              <w:t>名額是固定的，先搶先贏，早點去報到</w:t>
            </w:r>
          </w:p>
          <w:p w:rsidR="0023549A" w:rsidRPr="00171EFA" w:rsidRDefault="00171EFA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 交通一定要安排好(火車站會有專車，及早預訂)， 吃飽再去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171EFA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8E4" w:rsidRDefault="00AB68E4" w:rsidP="00A35284">
      <w:r>
        <w:separator/>
      </w:r>
    </w:p>
  </w:endnote>
  <w:endnote w:type="continuationSeparator" w:id="0">
    <w:p w:rsidR="00AB68E4" w:rsidRDefault="00AB68E4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8E4" w:rsidRDefault="00AB68E4" w:rsidP="00A35284">
      <w:r>
        <w:separator/>
      </w:r>
    </w:p>
  </w:footnote>
  <w:footnote w:type="continuationSeparator" w:id="0">
    <w:p w:rsidR="00AB68E4" w:rsidRDefault="00AB68E4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45615"/>
    <w:rsid w:val="00167E5E"/>
    <w:rsid w:val="00171EF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04EBB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0012"/>
    <w:rsid w:val="00827AD3"/>
    <w:rsid w:val="00860162"/>
    <w:rsid w:val="008820BE"/>
    <w:rsid w:val="008B0467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B68E4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97C31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D7A2B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9644B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713</Characters>
  <Application>Microsoft Office Word</Application>
  <DocSecurity>0</DocSecurity>
  <Lines>5</Lines>
  <Paragraphs>1</Paragraphs>
  <ScaleCrop>false</ScaleCrop>
  <Company>高中輔導室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5</cp:revision>
  <cp:lastPrinted>2016-03-15T05:23:00Z</cp:lastPrinted>
  <dcterms:created xsi:type="dcterms:W3CDTF">2016-05-11T06:43:00Z</dcterms:created>
  <dcterms:modified xsi:type="dcterms:W3CDTF">2016-05-26T02:59:00Z</dcterms:modified>
</cp:coreProperties>
</file>